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BF4" w:rsidRDefault="00854BF4" w:rsidP="00E850F5">
      <w:pPr>
        <w:pStyle w:val="Tekstpodstawowy"/>
        <w:jc w:val="center"/>
        <w:rPr>
          <w:rFonts w:asciiTheme="minorHAnsi" w:hAnsiTheme="minorHAnsi"/>
          <w:b/>
          <w:sz w:val="36"/>
          <w:u w:val="single"/>
        </w:rPr>
      </w:pPr>
    </w:p>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w:t>
      </w:r>
      <w:proofErr w:type="spellStart"/>
      <w:r w:rsidRPr="0091791C">
        <w:rPr>
          <w:rFonts w:asciiTheme="minorHAnsi" w:hAnsiTheme="minorHAnsi"/>
          <w:b/>
        </w:rPr>
        <w:t>późn</w:t>
      </w:r>
      <w:proofErr w:type="spellEnd"/>
      <w:r w:rsidRPr="0091791C">
        <w:rPr>
          <w:rFonts w:asciiTheme="minorHAnsi" w:hAnsiTheme="minorHAnsi"/>
          <w:b/>
        </w:rPr>
        <w:t xml:space="preserve">.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393835">
        <w:rPr>
          <w:rFonts w:asciiTheme="minorHAnsi" w:hAnsiTheme="minorHAnsi"/>
          <w:lang w:val="de-DE"/>
        </w:rPr>
        <w:t>4</w:t>
      </w:r>
      <w:r w:rsidRPr="0091791C">
        <w:rPr>
          <w:rFonts w:asciiTheme="minorHAnsi" w:hAnsiTheme="minorHAnsi"/>
          <w:lang w:val="de-DE"/>
        </w:rPr>
        <w:t>.</w:t>
      </w:r>
      <w:r w:rsidR="00E850F5" w:rsidRPr="0091791C">
        <w:rPr>
          <w:rFonts w:asciiTheme="minorHAnsi" w:hAnsiTheme="minorHAnsi"/>
          <w:lang w:val="de-DE"/>
        </w:rPr>
        <w:t>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9B2C81" w:rsidRDefault="009B2C81" w:rsidP="009B2C81">
      <w:pPr>
        <w:jc w:val="center"/>
        <w:rPr>
          <w:rFonts w:eastAsia="Times New Roman" w:cs="Times New Roman"/>
          <w:b/>
          <w:sz w:val="28"/>
          <w:szCs w:val="28"/>
          <w:lang w:eastAsia="ar-SA"/>
        </w:rPr>
      </w:pPr>
      <w:r>
        <w:rPr>
          <w:rFonts w:eastAsia="Times New Roman" w:cs="Times New Roman"/>
          <w:b/>
          <w:sz w:val="28"/>
          <w:szCs w:val="28"/>
          <w:lang w:eastAsia="ar-SA"/>
        </w:rPr>
        <w:t>„</w:t>
      </w:r>
      <w:r w:rsidR="00393835">
        <w:rPr>
          <w:rFonts w:eastAsia="Times New Roman" w:cs="Times New Roman"/>
          <w:b/>
          <w:sz w:val="28"/>
          <w:szCs w:val="28"/>
          <w:lang w:eastAsia="ar-SA"/>
        </w:rPr>
        <w:t>Rozbudowa i przebudowa oczyszczalni ścieków w Partyni wraz z budową sieci kanalizacji sanitarnej</w:t>
      </w:r>
      <w:r>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r w:rsidR="00FA5073">
        <w:t xml:space="preserve"> </w:t>
      </w:r>
    </w:p>
    <w:p w:rsidR="007B28B8" w:rsidRPr="0049660E" w:rsidRDefault="007B28B8" w:rsidP="00322476">
      <w:pPr>
        <w:pStyle w:val="Akapitzlist"/>
        <w:numPr>
          <w:ilvl w:val="0"/>
          <w:numId w:val="39"/>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B93DA4">
      <w:pPr>
        <w:pStyle w:val="Akapitzlist"/>
        <w:numPr>
          <w:ilvl w:val="0"/>
          <w:numId w:val="39"/>
        </w:numPr>
        <w:spacing w:after="0" w:line="240" w:lineRule="auto"/>
        <w:jc w:val="both"/>
      </w:pPr>
      <w:r w:rsidRPr="0049660E">
        <w:t xml:space="preserve">Oświadczenie o przynależności lub braku przynależności do grupy kapitałowej – Załącznik nr </w:t>
      </w:r>
      <w:r>
        <w:t>3</w:t>
      </w:r>
    </w:p>
    <w:p w:rsidR="0014029A" w:rsidRPr="0049660E"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B93DA4">
        <w:t>4</w:t>
      </w:r>
    </w:p>
    <w:p w:rsidR="0014029A" w:rsidRDefault="00B93DA4" w:rsidP="00322476">
      <w:pPr>
        <w:pStyle w:val="Akapitzlist"/>
        <w:numPr>
          <w:ilvl w:val="0"/>
          <w:numId w:val="39"/>
        </w:numPr>
        <w:spacing w:after="0" w:line="240" w:lineRule="auto"/>
        <w:jc w:val="both"/>
      </w:pPr>
      <w:r>
        <w:t xml:space="preserve">Wykaz osób- Załącznik </w:t>
      </w:r>
      <w:r w:rsidRPr="006C06D7">
        <w:t>nr 5</w:t>
      </w:r>
      <w:r w:rsidR="00643031" w:rsidRPr="006C06D7">
        <w:t>.1, 5.2</w:t>
      </w:r>
    </w:p>
    <w:p w:rsidR="00E45674" w:rsidRPr="0049660E" w:rsidRDefault="00E45674" w:rsidP="007B28B8">
      <w:pPr>
        <w:pStyle w:val="Akapitzlist"/>
        <w:numPr>
          <w:ilvl w:val="0"/>
          <w:numId w:val="34"/>
        </w:numPr>
      </w:pPr>
      <w:r w:rsidRPr="0049660E">
        <w:t>Kosztorys ofertowy – Rozdział III</w:t>
      </w:r>
      <w:r w:rsidR="00323C54">
        <w:t>.1, III.2</w:t>
      </w:r>
    </w:p>
    <w:p w:rsidR="007B28B8" w:rsidRPr="0049660E" w:rsidRDefault="007B28B8" w:rsidP="007B28B8">
      <w:pPr>
        <w:pStyle w:val="Akapitzlist"/>
        <w:numPr>
          <w:ilvl w:val="0"/>
          <w:numId w:val="34"/>
        </w:numPr>
      </w:pPr>
      <w:r w:rsidRPr="0049660E">
        <w:t xml:space="preserve">Przedmiar robót – </w:t>
      </w:r>
      <w:r w:rsidR="00E45674" w:rsidRPr="0049660E">
        <w:t>Rozdział IV</w:t>
      </w:r>
      <w:r w:rsidR="00323C54">
        <w:t>.1, IV.2</w:t>
      </w:r>
    </w:p>
    <w:p w:rsidR="00E45674" w:rsidRPr="0049660E" w:rsidRDefault="00E45674" w:rsidP="00E45674">
      <w:pPr>
        <w:pStyle w:val="Akapitzlist"/>
        <w:numPr>
          <w:ilvl w:val="0"/>
          <w:numId w:val="34"/>
        </w:numPr>
      </w:pPr>
      <w:r w:rsidRPr="0049660E">
        <w:t>Projekt umowy – Rozdział V</w:t>
      </w:r>
      <w:r w:rsidR="00323C54">
        <w:t>.1, V.2</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59338B">
        <w:rPr>
          <w:b/>
        </w:rPr>
        <w:t>03.03.</w:t>
      </w:r>
      <w:r w:rsidR="00205671">
        <w:rPr>
          <w:b/>
        </w:rPr>
        <w:t>2017</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205671" w:rsidRDefault="00205671"/>
    <w:p w:rsidR="00C80942" w:rsidRPr="00C80942" w:rsidRDefault="00130683" w:rsidP="00C80942">
      <w:pPr>
        <w:pStyle w:val="Akapitzlist"/>
        <w:numPr>
          <w:ilvl w:val="0"/>
          <w:numId w:val="2"/>
        </w:numPr>
        <w:rPr>
          <w:b/>
        </w:rPr>
      </w:pPr>
      <w:r w:rsidRPr="00C80942">
        <w:rPr>
          <w:b/>
        </w:rPr>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C54A2E" w:rsidRDefault="008D1A3A" w:rsidP="004D46C7">
      <w:pPr>
        <w:pStyle w:val="Styl1"/>
        <w:numPr>
          <w:ilvl w:val="0"/>
          <w:numId w:val="0"/>
        </w:numPr>
        <w:ind w:left="720"/>
        <w:jc w:val="both"/>
        <w:rPr>
          <w:b/>
        </w:rPr>
      </w:pPr>
      <w:r>
        <w:t>Przedmiotem zamówienia jest:</w:t>
      </w:r>
      <w:r w:rsidR="00205671" w:rsidRPr="00205671">
        <w:t xml:space="preserve"> </w:t>
      </w:r>
      <w:r w:rsidR="0059338B" w:rsidRPr="0059338B">
        <w:rPr>
          <w:b/>
        </w:rPr>
        <w:t>„Rozbudowa i przebudowa oczyszczalni ścieków w Partyni wraz z budową sieci kanalizacji sanitarnej”</w:t>
      </w:r>
      <w:r w:rsidR="00205671">
        <w:rPr>
          <w:b/>
        </w:rPr>
        <w:t>.</w:t>
      </w:r>
    </w:p>
    <w:p w:rsidR="00205671" w:rsidRDefault="00205671" w:rsidP="004D46C7">
      <w:pPr>
        <w:pStyle w:val="Styl1"/>
        <w:numPr>
          <w:ilvl w:val="0"/>
          <w:numId w:val="0"/>
        </w:numPr>
        <w:ind w:left="720"/>
        <w:jc w:val="both"/>
        <w:rPr>
          <w:b/>
        </w:rPr>
      </w:pPr>
    </w:p>
    <w:p w:rsidR="00EF2944" w:rsidRDefault="009A0BFA" w:rsidP="009A0BFA">
      <w:pPr>
        <w:pStyle w:val="Styl1"/>
        <w:numPr>
          <w:ilvl w:val="0"/>
          <w:numId w:val="0"/>
        </w:numPr>
        <w:ind w:left="360"/>
        <w:jc w:val="both"/>
        <w:rPr>
          <w:b/>
        </w:rPr>
      </w:pPr>
      <w:r w:rsidRPr="00C77DE1">
        <w:rPr>
          <w:b/>
        </w:rPr>
        <w:t>Przedmiotowe zamówienie finansowane będzie z budżetu Unii Europejskiej w ramach</w:t>
      </w:r>
      <w:r w:rsidRPr="00EF2944">
        <w:rPr>
          <w:b/>
        </w:rPr>
        <w:t xml:space="preserve"> </w:t>
      </w:r>
      <w:r>
        <w:rPr>
          <w:b/>
        </w:rPr>
        <w:t>osi</w:t>
      </w:r>
      <w:r w:rsidR="00EF2944" w:rsidRPr="00EF2944">
        <w:rPr>
          <w:b/>
        </w:rPr>
        <w:t xml:space="preserve"> priorytetow</w:t>
      </w:r>
      <w:r>
        <w:rPr>
          <w:b/>
        </w:rPr>
        <w:t>ej</w:t>
      </w:r>
      <w:r w:rsidR="00EF2944" w:rsidRPr="00EF2944">
        <w:rPr>
          <w:b/>
        </w:rPr>
        <w:t xml:space="preserve">  IV </w:t>
      </w:r>
      <w:r w:rsidR="00EF2944">
        <w:rPr>
          <w:b/>
        </w:rPr>
        <w:t>Ochrona środowiska naturalnego</w:t>
      </w:r>
      <w:r w:rsidR="00EF2944" w:rsidRPr="00EF2944">
        <w:rPr>
          <w:b/>
        </w:rPr>
        <w:t xml:space="preserve">  i dziedzictwa kulturowego</w:t>
      </w:r>
      <w:r>
        <w:rPr>
          <w:b/>
        </w:rPr>
        <w:t xml:space="preserve">, </w:t>
      </w:r>
      <w:r w:rsidR="00EF2944" w:rsidRPr="00EF2944">
        <w:rPr>
          <w:b/>
        </w:rPr>
        <w:t>Działanie 4.3  Gospodarka wodno-ściekowa</w:t>
      </w:r>
      <w:r>
        <w:rPr>
          <w:b/>
        </w:rPr>
        <w:t xml:space="preserve"> </w:t>
      </w:r>
      <w:r w:rsidR="00EF2944" w:rsidRPr="00EF2944">
        <w:rPr>
          <w:b/>
        </w:rPr>
        <w:t>Regionalnego Pro</w:t>
      </w:r>
      <w:r w:rsidR="00EF2944">
        <w:rPr>
          <w:b/>
        </w:rPr>
        <w:t xml:space="preserve">gramu Operacyjnego Województwa </w:t>
      </w:r>
      <w:r w:rsidR="00EF2944" w:rsidRPr="00EF2944">
        <w:rPr>
          <w:b/>
        </w:rPr>
        <w:t xml:space="preserve"> Podkarpackiego na lata 2014 </w:t>
      </w:r>
      <w:r>
        <w:rPr>
          <w:b/>
        </w:rPr>
        <w:t>–</w:t>
      </w:r>
      <w:r w:rsidR="00EF2944" w:rsidRPr="00EF2944">
        <w:rPr>
          <w:b/>
        </w:rPr>
        <w:t xml:space="preserve"> 2020</w:t>
      </w:r>
      <w:r>
        <w:rPr>
          <w:b/>
        </w:rPr>
        <w:t>.</w:t>
      </w:r>
    </w:p>
    <w:p w:rsidR="00EF2944" w:rsidRPr="004D46C7" w:rsidRDefault="00EF2944" w:rsidP="004D46C7">
      <w:pPr>
        <w:pStyle w:val="Styl1"/>
        <w:numPr>
          <w:ilvl w:val="0"/>
          <w:numId w:val="0"/>
        </w:numPr>
        <w:ind w:left="720"/>
        <w:jc w:val="both"/>
        <w:rPr>
          <w:b/>
        </w:rPr>
      </w:pPr>
    </w:p>
    <w:p w:rsidR="00BC40EE" w:rsidRPr="001949B6" w:rsidRDefault="009C5C77" w:rsidP="009B2C81">
      <w:pPr>
        <w:pStyle w:val="Styl1"/>
        <w:widowControl w:val="0"/>
        <w:suppressAutoHyphens/>
        <w:autoSpaceDE w:val="0"/>
        <w:spacing w:before="60" w:after="0" w:line="276" w:lineRule="auto"/>
        <w:jc w:val="both"/>
      </w:pPr>
      <w:r w:rsidRPr="00DB61FF">
        <w:t>Zamówienie</w:t>
      </w:r>
      <w:r>
        <w:rPr>
          <w:color w:val="FF0000"/>
        </w:rPr>
        <w:t xml:space="preserve"> </w:t>
      </w:r>
      <w:r w:rsidR="001949B6">
        <w:rPr>
          <w:color w:val="000000"/>
          <w:lang w:eastAsia="pl-PL"/>
        </w:rPr>
        <w:t xml:space="preserve">zostało podzielone na </w:t>
      </w:r>
      <w:r w:rsidR="0059338B">
        <w:rPr>
          <w:color w:val="000000"/>
          <w:lang w:eastAsia="pl-PL"/>
        </w:rPr>
        <w:t>dwie</w:t>
      </w:r>
      <w:r w:rsidR="001949B6">
        <w:rPr>
          <w:color w:val="000000"/>
          <w:lang w:eastAsia="pl-PL"/>
        </w:rPr>
        <w:t xml:space="preserve"> części:</w:t>
      </w:r>
    </w:p>
    <w:p w:rsidR="0059338B" w:rsidRDefault="001949B6" w:rsidP="004C1554">
      <w:pPr>
        <w:pStyle w:val="Styl1"/>
        <w:widowControl w:val="0"/>
        <w:numPr>
          <w:ilvl w:val="2"/>
          <w:numId w:val="2"/>
        </w:numPr>
        <w:suppressAutoHyphens/>
        <w:autoSpaceDE w:val="0"/>
        <w:spacing w:before="60" w:after="0" w:line="276" w:lineRule="auto"/>
        <w:jc w:val="both"/>
        <w:rPr>
          <w:b/>
        </w:rPr>
      </w:pPr>
      <w:r w:rsidRPr="0059338B">
        <w:rPr>
          <w:b/>
        </w:rPr>
        <w:t xml:space="preserve">Część nr 1- </w:t>
      </w:r>
      <w:r w:rsidR="0059338B" w:rsidRPr="0059338B">
        <w:rPr>
          <w:b/>
        </w:rPr>
        <w:t>„Rozbudowa i przebudowa</w:t>
      </w:r>
      <w:r w:rsidR="00F8571E">
        <w:rPr>
          <w:b/>
        </w:rPr>
        <w:t xml:space="preserve"> oczyszczalni ścieków w Partyni</w:t>
      </w:r>
      <w:r w:rsidR="0059338B">
        <w:rPr>
          <w:b/>
        </w:rPr>
        <w:t>„</w:t>
      </w:r>
    </w:p>
    <w:p w:rsidR="00D222CA" w:rsidRPr="00EE66E4" w:rsidRDefault="00D222CA" w:rsidP="004C1554">
      <w:pPr>
        <w:pStyle w:val="Styl1"/>
        <w:widowControl w:val="0"/>
        <w:numPr>
          <w:ilvl w:val="0"/>
          <w:numId w:val="0"/>
        </w:numPr>
        <w:suppressAutoHyphens/>
        <w:autoSpaceDE w:val="0"/>
        <w:spacing w:before="60" w:after="0" w:line="276" w:lineRule="auto"/>
        <w:ind w:left="708"/>
        <w:jc w:val="both"/>
      </w:pPr>
      <w:r>
        <w:t xml:space="preserve">Zamówienie </w:t>
      </w:r>
      <w:r w:rsidRPr="00EE66E4">
        <w:t xml:space="preserve">obejmuje rozbudowę istniejącej oczyszczalni ścieków sanitarnych w Partyni polegającą na dostosowaniu jej do przyjęcia większej ilości ścieków. </w:t>
      </w:r>
    </w:p>
    <w:p w:rsidR="00D222CA" w:rsidRDefault="00D222CA" w:rsidP="00D222CA">
      <w:pPr>
        <w:pStyle w:val="Styl1"/>
        <w:widowControl w:val="0"/>
        <w:numPr>
          <w:ilvl w:val="0"/>
          <w:numId w:val="0"/>
        </w:numPr>
        <w:suppressAutoHyphens/>
        <w:autoSpaceDE w:val="0"/>
        <w:spacing w:before="60" w:after="0" w:line="276" w:lineRule="auto"/>
        <w:ind w:left="708"/>
        <w:jc w:val="both"/>
      </w:pPr>
      <w:r w:rsidRPr="00EE66E4">
        <w:t xml:space="preserve">Zakres zamówienia obejmuje: pompownię główną, technologię oczyszczania w zblokowanym sekwencyjnym reaktorze z fazami napełniania, napowietrzania, zbiornik wody </w:t>
      </w:r>
      <w:proofErr w:type="spellStart"/>
      <w:r w:rsidRPr="00EE66E4">
        <w:t>płucznej</w:t>
      </w:r>
      <w:proofErr w:type="spellEnd"/>
      <w:r w:rsidRPr="00EE66E4">
        <w:t xml:space="preserve">, wiatę stalową na osad, komorę pomiarową, dozowanie koagulantów, zasilanie energetyczne, zautomatyzowanie procesów oczyszczania, </w:t>
      </w:r>
      <w:proofErr w:type="spellStart"/>
      <w:r w:rsidRPr="00EE66E4">
        <w:t>fotowoltaikę</w:t>
      </w:r>
      <w:proofErr w:type="spellEnd"/>
      <w:r w:rsidRPr="00EE66E4">
        <w:t xml:space="preserve"> z kontenerem złączeniowym dla oczyszczalni, pomiar ścieków, place i drogi z przebudową ogrodzenia, rurociągi i instalacje technologiczne, instalacje elektryczne </w:t>
      </w:r>
      <w:proofErr w:type="spellStart"/>
      <w:r w:rsidRPr="00EE66E4">
        <w:t>międzyobiektowe</w:t>
      </w:r>
      <w:proofErr w:type="spellEnd"/>
      <w:r w:rsidRPr="00EE66E4">
        <w:t>.</w:t>
      </w:r>
    </w:p>
    <w:p w:rsidR="004C1554" w:rsidRPr="00EE66E4" w:rsidRDefault="004C1554" w:rsidP="00D222CA">
      <w:pPr>
        <w:pStyle w:val="Styl1"/>
        <w:widowControl w:val="0"/>
        <w:numPr>
          <w:ilvl w:val="0"/>
          <w:numId w:val="0"/>
        </w:numPr>
        <w:suppressAutoHyphens/>
        <w:autoSpaceDE w:val="0"/>
        <w:spacing w:before="60" w:after="0" w:line="276" w:lineRule="auto"/>
        <w:ind w:left="708"/>
        <w:jc w:val="both"/>
      </w:pPr>
    </w:p>
    <w:p w:rsidR="001949B6" w:rsidRPr="00FF2974" w:rsidRDefault="005E3C84" w:rsidP="0059338B">
      <w:pPr>
        <w:pStyle w:val="Styl1"/>
        <w:numPr>
          <w:ilvl w:val="2"/>
          <w:numId w:val="2"/>
        </w:numPr>
        <w:jc w:val="both"/>
        <w:rPr>
          <w:b/>
        </w:rPr>
      </w:pPr>
      <w:r w:rsidRPr="00FF2974">
        <w:rPr>
          <w:b/>
        </w:rPr>
        <w:t xml:space="preserve">Część nr 2- </w:t>
      </w:r>
      <w:r w:rsidR="0059338B">
        <w:rPr>
          <w:b/>
        </w:rPr>
        <w:t>„Budowa</w:t>
      </w:r>
      <w:r w:rsidR="0059338B" w:rsidRPr="0059338B">
        <w:rPr>
          <w:b/>
        </w:rPr>
        <w:t xml:space="preserve"> sieci kanalizacji sanitarnej”.</w:t>
      </w:r>
    </w:p>
    <w:p w:rsidR="002A7882" w:rsidRDefault="00DC3191" w:rsidP="000F26C3">
      <w:pPr>
        <w:pStyle w:val="Styl1"/>
        <w:numPr>
          <w:ilvl w:val="0"/>
          <w:numId w:val="0"/>
        </w:numPr>
        <w:ind w:left="1080"/>
        <w:jc w:val="both"/>
      </w:pPr>
      <w:r>
        <w:t xml:space="preserve">Zamówienie obejmuje wykonanie sieci </w:t>
      </w:r>
      <w:r w:rsidR="00AF2602">
        <w:t>kanalizacji s</w:t>
      </w:r>
      <w:r w:rsidR="002A7882">
        <w:t>anitarnej z rur kanalizacyjnych</w:t>
      </w:r>
      <w:r w:rsidR="00AF2602">
        <w:t>.</w:t>
      </w:r>
    </w:p>
    <w:p w:rsidR="000F26C3" w:rsidRPr="0059338B" w:rsidRDefault="00AF2602" w:rsidP="000F26C3">
      <w:pPr>
        <w:pStyle w:val="Styl1"/>
        <w:numPr>
          <w:ilvl w:val="0"/>
          <w:numId w:val="0"/>
        </w:numPr>
        <w:ind w:left="1080"/>
        <w:jc w:val="both"/>
        <w:rPr>
          <w:color w:val="FF0000"/>
        </w:rPr>
      </w:pPr>
      <w:r>
        <w:t>Zakres obejmuje</w:t>
      </w:r>
      <w:r w:rsidR="00EE66E4">
        <w:t xml:space="preserve"> m.in.</w:t>
      </w:r>
      <w:r>
        <w:t xml:space="preserve">: roboty ziemne, </w:t>
      </w:r>
      <w:r w:rsidR="00EE66E4">
        <w:t xml:space="preserve">odwodnienie wykopów, roboty montażowe sieci kanalizacji sanitarnej i studzienek, roboty drogowe, skrzyżowanie z istniejącym uzbrojeniem terenu, skrzyżowanie z istniejącą siecią drenarską, przekroczenia dróg, kolizje z istniejącym drzewostanem i zielenią. </w:t>
      </w:r>
    </w:p>
    <w:p w:rsidR="00370AFF" w:rsidRPr="001949B6" w:rsidRDefault="00370AFF" w:rsidP="004C4583">
      <w:pPr>
        <w:pStyle w:val="Styl1"/>
        <w:numPr>
          <w:ilvl w:val="0"/>
          <w:numId w:val="0"/>
        </w:numPr>
        <w:jc w:val="both"/>
      </w:pP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7C0A79">
        <w:rPr>
          <w:b/>
        </w:rPr>
        <w:t>min</w:t>
      </w:r>
      <w:r w:rsidR="00F6659A" w:rsidRPr="007C0A79">
        <w:rPr>
          <w:b/>
        </w:rPr>
        <w:t xml:space="preserve">. </w:t>
      </w:r>
      <w:r w:rsidR="00DA3C58" w:rsidRPr="007C0A79">
        <w:rPr>
          <w:b/>
        </w:rPr>
        <w:t>48</w:t>
      </w:r>
      <w:r w:rsidR="00F6659A" w:rsidRPr="007C0A79">
        <w:rPr>
          <w:b/>
        </w:rPr>
        <w:t xml:space="preserve"> miesięcy</w:t>
      </w:r>
      <w:r w:rsidRPr="007C0A79">
        <w:rPr>
          <w:b/>
        </w:rPr>
        <w:t xml:space="preserve"> (okres </w:t>
      </w:r>
      <w:r>
        <w:rPr>
          <w:b/>
        </w:rPr>
        <w:t>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DA3C58" w:rsidRPr="00A16BD8" w:rsidRDefault="008E126A" w:rsidP="00C47EF0">
      <w:pPr>
        <w:pStyle w:val="Akapitzlist"/>
        <w:spacing w:after="0" w:line="240" w:lineRule="auto"/>
        <w:rPr>
          <w:b/>
        </w:rPr>
      </w:pPr>
      <w:r w:rsidRPr="00A16BD8">
        <w:rPr>
          <w:b/>
        </w:rPr>
        <w:t>Część nr 1</w:t>
      </w:r>
    </w:p>
    <w:p w:rsidR="008E126A" w:rsidRPr="00A16BD8" w:rsidRDefault="008E126A" w:rsidP="00C47EF0">
      <w:pPr>
        <w:pStyle w:val="Akapitzlist"/>
        <w:spacing w:after="0" w:line="240" w:lineRule="auto"/>
        <w:rPr>
          <w:rFonts w:cstheme="minorHAnsi"/>
        </w:rPr>
      </w:pPr>
      <w:r w:rsidRPr="00A16BD8">
        <w:rPr>
          <w:rFonts w:cstheme="minorHAnsi"/>
        </w:rPr>
        <w:t>45.00.00.00-7 – roboty budowlane</w:t>
      </w:r>
    </w:p>
    <w:p w:rsidR="00105EF3" w:rsidRPr="00A16BD8" w:rsidRDefault="00105EF3" w:rsidP="00C47EF0">
      <w:pPr>
        <w:pStyle w:val="Akapitzlist"/>
        <w:spacing w:after="0" w:line="240" w:lineRule="auto"/>
        <w:rPr>
          <w:rFonts w:cstheme="minorHAnsi"/>
        </w:rPr>
      </w:pPr>
      <w:r w:rsidRPr="00A16BD8">
        <w:rPr>
          <w:rFonts w:cstheme="minorHAnsi"/>
        </w:rPr>
        <w:t>45.10.00.00-8 – przygotowanie terenu pod budowę</w:t>
      </w:r>
    </w:p>
    <w:p w:rsidR="00105EF3" w:rsidRPr="00A16BD8" w:rsidRDefault="00673992" w:rsidP="00C47EF0">
      <w:pPr>
        <w:pStyle w:val="Akapitzlist"/>
        <w:spacing w:after="0" w:line="240" w:lineRule="auto"/>
        <w:rPr>
          <w:rFonts w:cstheme="minorHAnsi"/>
        </w:rPr>
      </w:pPr>
      <w:r w:rsidRPr="00A16BD8">
        <w:rPr>
          <w:rFonts w:cstheme="minorHAnsi"/>
        </w:rPr>
        <w:t>45.25.21.00-9</w:t>
      </w:r>
      <w:r w:rsidR="00A16BD8" w:rsidRPr="00A16BD8">
        <w:rPr>
          <w:rFonts w:cstheme="minorHAnsi"/>
        </w:rPr>
        <w:t xml:space="preserve"> –roboty budowlane w zakresie zakładów oczyszczania ścieków</w:t>
      </w:r>
    </w:p>
    <w:p w:rsidR="00A16BD8" w:rsidRPr="00A16BD8" w:rsidRDefault="00A16BD8" w:rsidP="00A16BD8">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sidR="00532BCA">
        <w:rPr>
          <w:rFonts w:asciiTheme="minorHAnsi" w:hAnsiTheme="minorHAnsi" w:cstheme="minorHAnsi"/>
          <w:sz w:val="22"/>
          <w:szCs w:val="22"/>
        </w:rPr>
        <w:t>.</w:t>
      </w:r>
      <w:r w:rsidRPr="00A16BD8">
        <w:rPr>
          <w:rFonts w:asciiTheme="minorHAnsi" w:hAnsiTheme="minorHAnsi" w:cstheme="minorHAnsi"/>
          <w:sz w:val="22"/>
          <w:szCs w:val="22"/>
        </w:rPr>
        <w:t>23</w:t>
      </w:r>
      <w:r w:rsidR="00532BCA">
        <w:rPr>
          <w:rFonts w:asciiTheme="minorHAnsi" w:hAnsiTheme="minorHAnsi" w:cstheme="minorHAnsi"/>
          <w:sz w:val="22"/>
          <w:szCs w:val="22"/>
        </w:rPr>
        <w:t>.</w:t>
      </w:r>
      <w:r w:rsidRPr="00A16BD8">
        <w:rPr>
          <w:rFonts w:asciiTheme="minorHAnsi" w:hAnsiTheme="minorHAnsi" w:cstheme="minorHAnsi"/>
          <w:sz w:val="22"/>
          <w:szCs w:val="22"/>
        </w:rPr>
        <w:t>24</w:t>
      </w:r>
      <w:r w:rsidR="00532BCA">
        <w:rPr>
          <w:rFonts w:asciiTheme="minorHAnsi" w:hAnsiTheme="minorHAnsi" w:cstheme="minorHAnsi"/>
          <w:sz w:val="22"/>
          <w:szCs w:val="22"/>
        </w:rPr>
        <w:t>.</w:t>
      </w:r>
      <w:r w:rsidRPr="00A16BD8">
        <w:rPr>
          <w:rFonts w:asciiTheme="minorHAnsi" w:hAnsiTheme="minorHAnsi" w:cstheme="minorHAnsi"/>
          <w:sz w:val="22"/>
          <w:szCs w:val="22"/>
        </w:rPr>
        <w:t>21-9</w:t>
      </w:r>
      <w:r w:rsidR="00532BCA">
        <w:rPr>
          <w:rFonts w:asciiTheme="minorHAnsi" w:hAnsiTheme="minorHAnsi" w:cstheme="minorHAnsi"/>
          <w:sz w:val="22"/>
          <w:szCs w:val="22"/>
        </w:rPr>
        <w:t>- r</w:t>
      </w:r>
      <w:r w:rsidRPr="00A16BD8">
        <w:rPr>
          <w:rFonts w:asciiTheme="minorHAnsi" w:hAnsiTheme="minorHAnsi" w:cstheme="minorHAnsi"/>
          <w:sz w:val="22"/>
          <w:szCs w:val="22"/>
        </w:rPr>
        <w:t>oboty w zakresie oczyszczania ścieków</w:t>
      </w:r>
    </w:p>
    <w:p w:rsidR="008E126A" w:rsidRPr="00A16BD8" w:rsidRDefault="008E126A" w:rsidP="00C47EF0">
      <w:pPr>
        <w:pStyle w:val="Akapitzlist"/>
        <w:spacing w:after="0" w:line="240" w:lineRule="auto"/>
        <w:rPr>
          <w:rFonts w:cstheme="minorHAnsi"/>
        </w:rPr>
      </w:pPr>
    </w:p>
    <w:p w:rsidR="008E126A" w:rsidRPr="00A16BD8" w:rsidRDefault="008E126A" w:rsidP="00C47EF0">
      <w:pPr>
        <w:pStyle w:val="Akapitzlist"/>
        <w:spacing w:after="0" w:line="240" w:lineRule="auto"/>
        <w:rPr>
          <w:rFonts w:cstheme="minorHAnsi"/>
          <w:b/>
        </w:rPr>
      </w:pPr>
      <w:r w:rsidRPr="00A16BD8">
        <w:rPr>
          <w:rFonts w:cstheme="minorHAnsi"/>
          <w:b/>
        </w:rPr>
        <w:t>Część nr 2</w:t>
      </w:r>
    </w:p>
    <w:p w:rsidR="008E126A" w:rsidRPr="00A16BD8" w:rsidRDefault="008E126A" w:rsidP="008E126A">
      <w:pPr>
        <w:pStyle w:val="Akapitzlist"/>
        <w:spacing w:after="0" w:line="240" w:lineRule="auto"/>
        <w:rPr>
          <w:rFonts w:cstheme="minorHAnsi"/>
        </w:rPr>
      </w:pPr>
      <w:r w:rsidRPr="00A16BD8">
        <w:rPr>
          <w:rFonts w:cstheme="minorHAnsi"/>
        </w:rPr>
        <w:t>45.00.00.00-7 – roboty budowlane</w:t>
      </w:r>
    </w:p>
    <w:p w:rsidR="00A16BD8" w:rsidRPr="00A34F19" w:rsidRDefault="00A16BD8" w:rsidP="00A34F19">
      <w:pPr>
        <w:pStyle w:val="Akapitzlist"/>
        <w:spacing w:after="0" w:line="240" w:lineRule="auto"/>
        <w:rPr>
          <w:rFonts w:cstheme="minorHAnsi"/>
        </w:rPr>
      </w:pPr>
      <w:r w:rsidRPr="00A16BD8">
        <w:rPr>
          <w:rFonts w:cstheme="minorHAnsi"/>
        </w:rPr>
        <w:t>45.10.00.00-8 – przygotowanie terenu pod budowę</w:t>
      </w:r>
    </w:p>
    <w:p w:rsidR="00A16BD8" w:rsidRPr="00A16BD8" w:rsidRDefault="00A16BD8" w:rsidP="00A16BD8">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sidR="00A34F19">
        <w:rPr>
          <w:rFonts w:asciiTheme="minorHAnsi" w:hAnsiTheme="minorHAnsi" w:cstheme="minorHAnsi"/>
          <w:sz w:val="22"/>
          <w:szCs w:val="22"/>
        </w:rPr>
        <w:t>.</w:t>
      </w:r>
      <w:r w:rsidRPr="00A16BD8">
        <w:rPr>
          <w:rFonts w:asciiTheme="minorHAnsi" w:hAnsiTheme="minorHAnsi" w:cstheme="minorHAnsi"/>
          <w:sz w:val="22"/>
          <w:szCs w:val="22"/>
        </w:rPr>
        <w:t>23</w:t>
      </w:r>
      <w:r w:rsidR="00A34F19">
        <w:rPr>
          <w:rFonts w:asciiTheme="minorHAnsi" w:hAnsiTheme="minorHAnsi" w:cstheme="minorHAnsi"/>
          <w:sz w:val="22"/>
          <w:szCs w:val="22"/>
        </w:rPr>
        <w:t>.</w:t>
      </w:r>
      <w:r w:rsidRPr="00A16BD8">
        <w:rPr>
          <w:rFonts w:asciiTheme="minorHAnsi" w:hAnsiTheme="minorHAnsi" w:cstheme="minorHAnsi"/>
          <w:sz w:val="22"/>
          <w:szCs w:val="22"/>
        </w:rPr>
        <w:t>24</w:t>
      </w:r>
      <w:r w:rsidR="00A34F19">
        <w:rPr>
          <w:rFonts w:asciiTheme="minorHAnsi" w:hAnsiTheme="minorHAnsi" w:cstheme="minorHAnsi"/>
          <w:sz w:val="22"/>
          <w:szCs w:val="22"/>
        </w:rPr>
        <w:t>.</w:t>
      </w:r>
      <w:r w:rsidRPr="00A16BD8">
        <w:rPr>
          <w:rFonts w:asciiTheme="minorHAnsi" w:hAnsiTheme="minorHAnsi" w:cstheme="minorHAnsi"/>
          <w:sz w:val="22"/>
          <w:szCs w:val="22"/>
        </w:rPr>
        <w:t>10-9</w:t>
      </w:r>
      <w:r w:rsidR="00A34F19">
        <w:rPr>
          <w:rFonts w:asciiTheme="minorHAnsi" w:hAnsiTheme="minorHAnsi" w:cstheme="minorHAnsi"/>
          <w:sz w:val="22"/>
          <w:szCs w:val="22"/>
        </w:rPr>
        <w:t>-</w:t>
      </w:r>
      <w:r w:rsidRPr="00A16BD8">
        <w:rPr>
          <w:rFonts w:asciiTheme="minorHAnsi" w:hAnsiTheme="minorHAnsi" w:cstheme="minorHAnsi"/>
          <w:sz w:val="22"/>
          <w:szCs w:val="22"/>
        </w:rPr>
        <w:t xml:space="preserve"> </w:t>
      </w:r>
      <w:r w:rsidR="00A34F19">
        <w:rPr>
          <w:rFonts w:asciiTheme="minorHAnsi" w:hAnsiTheme="minorHAnsi" w:cstheme="minorHAnsi"/>
          <w:sz w:val="22"/>
          <w:szCs w:val="22"/>
        </w:rPr>
        <w:t>r</w:t>
      </w:r>
      <w:r w:rsidRPr="00A16BD8">
        <w:rPr>
          <w:rFonts w:asciiTheme="minorHAnsi" w:hAnsiTheme="minorHAnsi" w:cstheme="minorHAnsi"/>
          <w:sz w:val="22"/>
          <w:szCs w:val="22"/>
        </w:rPr>
        <w:t>oboty w zakresie kanalizacji ściekowej</w:t>
      </w:r>
    </w:p>
    <w:p w:rsidR="00A16BD8" w:rsidRPr="00A16BD8" w:rsidRDefault="00A16BD8" w:rsidP="00A16BD8">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sidR="00A34F19">
        <w:rPr>
          <w:rFonts w:asciiTheme="minorHAnsi" w:hAnsiTheme="minorHAnsi" w:cstheme="minorHAnsi"/>
          <w:sz w:val="22"/>
          <w:szCs w:val="22"/>
        </w:rPr>
        <w:t>.</w:t>
      </w:r>
      <w:r w:rsidRPr="00A16BD8">
        <w:rPr>
          <w:rFonts w:asciiTheme="minorHAnsi" w:hAnsiTheme="minorHAnsi" w:cstheme="minorHAnsi"/>
          <w:sz w:val="22"/>
          <w:szCs w:val="22"/>
        </w:rPr>
        <w:t>23</w:t>
      </w:r>
      <w:r w:rsidR="00A34F19">
        <w:rPr>
          <w:rFonts w:asciiTheme="minorHAnsi" w:hAnsiTheme="minorHAnsi" w:cstheme="minorHAnsi"/>
          <w:sz w:val="22"/>
          <w:szCs w:val="22"/>
        </w:rPr>
        <w:t>.</w:t>
      </w:r>
      <w:r w:rsidRPr="00A16BD8">
        <w:rPr>
          <w:rFonts w:asciiTheme="minorHAnsi" w:hAnsiTheme="minorHAnsi" w:cstheme="minorHAnsi"/>
          <w:sz w:val="22"/>
          <w:szCs w:val="22"/>
        </w:rPr>
        <w:t>24</w:t>
      </w:r>
      <w:r w:rsidR="00A34F19">
        <w:rPr>
          <w:rFonts w:asciiTheme="minorHAnsi" w:hAnsiTheme="minorHAnsi" w:cstheme="minorHAnsi"/>
          <w:sz w:val="22"/>
          <w:szCs w:val="22"/>
        </w:rPr>
        <w:t>.</w:t>
      </w:r>
      <w:r w:rsidRPr="00A16BD8">
        <w:rPr>
          <w:rFonts w:asciiTheme="minorHAnsi" w:hAnsiTheme="minorHAnsi" w:cstheme="minorHAnsi"/>
          <w:sz w:val="22"/>
          <w:szCs w:val="22"/>
        </w:rPr>
        <w:t>23-3</w:t>
      </w:r>
      <w:r w:rsidR="00A34F19">
        <w:rPr>
          <w:rFonts w:asciiTheme="minorHAnsi" w:hAnsiTheme="minorHAnsi" w:cstheme="minorHAnsi"/>
          <w:sz w:val="22"/>
          <w:szCs w:val="22"/>
        </w:rPr>
        <w:t>- r</w:t>
      </w:r>
      <w:r w:rsidRPr="00A16BD8">
        <w:rPr>
          <w:rFonts w:asciiTheme="minorHAnsi" w:hAnsiTheme="minorHAnsi" w:cstheme="minorHAnsi"/>
          <w:sz w:val="22"/>
          <w:szCs w:val="22"/>
        </w:rPr>
        <w:t>oboty budowlane w zakresie przepompowni ścieków</w:t>
      </w:r>
    </w:p>
    <w:p w:rsidR="008E126A" w:rsidRPr="00A14179" w:rsidRDefault="00A16BD8" w:rsidP="00A14179">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sidR="00A34F19">
        <w:rPr>
          <w:rFonts w:asciiTheme="minorHAnsi" w:hAnsiTheme="minorHAnsi" w:cstheme="minorHAnsi"/>
          <w:sz w:val="22"/>
          <w:szCs w:val="22"/>
        </w:rPr>
        <w:t>.</w:t>
      </w:r>
      <w:r w:rsidRPr="00A16BD8">
        <w:rPr>
          <w:rFonts w:asciiTheme="minorHAnsi" w:hAnsiTheme="minorHAnsi" w:cstheme="minorHAnsi"/>
          <w:sz w:val="22"/>
          <w:szCs w:val="22"/>
        </w:rPr>
        <w:t>23</w:t>
      </w:r>
      <w:r w:rsidR="00A34F19">
        <w:rPr>
          <w:rFonts w:asciiTheme="minorHAnsi" w:hAnsiTheme="minorHAnsi" w:cstheme="minorHAnsi"/>
          <w:sz w:val="22"/>
          <w:szCs w:val="22"/>
        </w:rPr>
        <w:t>.</w:t>
      </w:r>
      <w:r w:rsidRPr="00A16BD8">
        <w:rPr>
          <w:rFonts w:asciiTheme="minorHAnsi" w:hAnsiTheme="minorHAnsi" w:cstheme="minorHAnsi"/>
          <w:sz w:val="22"/>
          <w:szCs w:val="22"/>
        </w:rPr>
        <w:t>13</w:t>
      </w:r>
      <w:r w:rsidR="00A34F19">
        <w:rPr>
          <w:rFonts w:asciiTheme="minorHAnsi" w:hAnsiTheme="minorHAnsi" w:cstheme="minorHAnsi"/>
          <w:sz w:val="22"/>
          <w:szCs w:val="22"/>
        </w:rPr>
        <w:t>.</w:t>
      </w:r>
      <w:r w:rsidRPr="00A16BD8">
        <w:rPr>
          <w:rFonts w:asciiTheme="minorHAnsi" w:hAnsiTheme="minorHAnsi" w:cstheme="minorHAnsi"/>
          <w:sz w:val="22"/>
          <w:szCs w:val="22"/>
        </w:rPr>
        <w:t>00-8</w:t>
      </w:r>
      <w:r w:rsidR="00A34F19">
        <w:rPr>
          <w:rFonts w:asciiTheme="minorHAnsi" w:hAnsiTheme="minorHAnsi" w:cstheme="minorHAnsi"/>
          <w:sz w:val="22"/>
          <w:szCs w:val="22"/>
        </w:rPr>
        <w:t>- r</w:t>
      </w:r>
      <w:r w:rsidRPr="00A16BD8">
        <w:rPr>
          <w:rFonts w:asciiTheme="minorHAnsi" w:hAnsiTheme="minorHAnsi" w:cstheme="minorHAnsi"/>
          <w:sz w:val="22"/>
          <w:szCs w:val="22"/>
        </w:rPr>
        <w:t>oboty budowlane w zakresie budowy wodociągów i rurociągów do odprowadzania ścieków</w:t>
      </w:r>
    </w:p>
    <w:p w:rsidR="00C47EF0" w:rsidRDefault="00C47EF0" w:rsidP="00084150">
      <w:pPr>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t>nierównoważności</w:t>
      </w:r>
      <w:proofErr w:type="spellEnd"/>
      <w:r>
        <w:t>”.</w:t>
      </w:r>
    </w:p>
    <w:p w:rsidR="000A24E2" w:rsidRDefault="000A65F9" w:rsidP="00D76902">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w:t>
      </w:r>
      <w:r>
        <w:t>go opisu pozycji przedmiarowych.</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B97BFA" w:rsidRPr="00F25A7E" w:rsidRDefault="00B97BFA" w:rsidP="00047837">
      <w:pPr>
        <w:pStyle w:val="Akapitzlist"/>
        <w:spacing w:after="0" w:line="240" w:lineRule="auto"/>
        <w:jc w:val="both"/>
        <w:rPr>
          <w:b/>
          <w:u w:val="single"/>
        </w:rPr>
      </w:pPr>
      <w:r w:rsidRPr="00F25A7E">
        <w:rPr>
          <w:b/>
          <w:u w:val="single"/>
        </w:rPr>
        <w:t>Dla części nr 1</w:t>
      </w:r>
    </w:p>
    <w:p w:rsidR="00B97BFA" w:rsidRPr="00F25A7E" w:rsidRDefault="006C62BC" w:rsidP="00011C37">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rsidR="003F2FF2">
        <w:t xml:space="preserve">– Kodeks pracy (Dz. U. z 2014 r., poz. 1502 ze zm.) </w:t>
      </w:r>
      <w:r w:rsidRPr="00F25A7E">
        <w:t xml:space="preserve">tj. czynności ogólnobudowlane, </w:t>
      </w:r>
      <w:r w:rsidR="00A5542E">
        <w:t xml:space="preserve">czynności </w:t>
      </w:r>
      <w:r w:rsidRPr="00F25A7E">
        <w:t>związane z montowaniem sieci i instalacji sanitarnych oraz montowaniem si</w:t>
      </w:r>
      <w:r w:rsidR="00011C37">
        <w:t>eci i instalacji elektrycznych.</w:t>
      </w:r>
    </w:p>
    <w:p w:rsidR="00B97BFA" w:rsidRPr="00F25A7E" w:rsidRDefault="00F72170" w:rsidP="00047837">
      <w:pPr>
        <w:pStyle w:val="Akapitzlist"/>
        <w:spacing w:after="0" w:line="240" w:lineRule="auto"/>
        <w:jc w:val="both"/>
        <w:rPr>
          <w:b/>
          <w:u w:val="single"/>
        </w:rPr>
      </w:pPr>
      <w:r w:rsidRPr="00F25A7E">
        <w:rPr>
          <w:b/>
          <w:u w:val="single"/>
        </w:rPr>
        <w:t>Dla części nr 2</w:t>
      </w:r>
    </w:p>
    <w:p w:rsidR="00750787" w:rsidRPr="00F25A7E" w:rsidRDefault="00F72170" w:rsidP="000A65F9">
      <w:pPr>
        <w:pStyle w:val="Akapitzlist"/>
        <w:spacing w:after="0" w:line="240" w:lineRule="auto"/>
        <w:jc w:val="both"/>
      </w:pPr>
      <w:r w:rsidRPr="00F25A7E">
        <w:t xml:space="preserve">Na podstawie art. 29 ust. 3a Zamawiający wymaga, </w:t>
      </w:r>
      <w:r w:rsidR="006C62BC" w:rsidRPr="00F25A7E">
        <w:t xml:space="preserve">aby </w:t>
      </w:r>
      <w:r w:rsidRPr="00F25A7E">
        <w:t>osoby wykonujące czynności w zakresie realizacji zamówienia były zatrudnione przez Wykonawcę lub Podwykonawcę na podstawie umowy o pracę w sposób określony w art. 22 § 1 ustawy z dnia 26 czerwca 1976 r.</w:t>
      </w:r>
      <w:r w:rsidR="003F2FF2" w:rsidRPr="003F2FF2">
        <w:t xml:space="preserve"> </w:t>
      </w:r>
      <w:r w:rsidR="003F2FF2">
        <w:t>– Kodeks pracy (Dz. U. z 2014 r., poz. 1502 ze zm.)</w:t>
      </w:r>
      <w:r w:rsidRPr="00F25A7E">
        <w:t xml:space="preserve"> </w:t>
      </w:r>
      <w:r w:rsidR="006C62BC" w:rsidRPr="00F25A7E">
        <w:t xml:space="preserve">tj. czynności ogólnobudowlane, </w:t>
      </w:r>
      <w:r w:rsidR="00750787">
        <w:t xml:space="preserve">czynności </w:t>
      </w:r>
      <w:r w:rsidR="006C62BC" w:rsidRPr="00F25A7E">
        <w:t>związane z montowaniem sie</w:t>
      </w:r>
      <w:r w:rsidR="00F25A7E" w:rsidRPr="00F25A7E">
        <w:t>ci i instalacji sanitarnych.</w:t>
      </w:r>
    </w:p>
    <w:p w:rsidR="00F25A7E" w:rsidRPr="00011C37" w:rsidRDefault="00F25A7E" w:rsidP="00011C37">
      <w:pPr>
        <w:pStyle w:val="Akapitzlist"/>
        <w:numPr>
          <w:ilvl w:val="2"/>
          <w:numId w:val="2"/>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p>
    <w:p w:rsidR="00F25A7E" w:rsidRPr="00B848C3" w:rsidRDefault="00F25A7E" w:rsidP="00F25A7E">
      <w:pPr>
        <w:pStyle w:val="Akapitzlist"/>
        <w:numPr>
          <w:ilvl w:val="0"/>
          <w:numId w:val="42"/>
        </w:numPr>
        <w:spacing w:after="0" w:line="240" w:lineRule="auto"/>
        <w:jc w:val="both"/>
        <w:rPr>
          <w:rFonts w:cstheme="minorHAnsi"/>
        </w:rPr>
      </w:pPr>
      <w:r w:rsidRPr="00B848C3">
        <w:rPr>
          <w:rFonts w:cstheme="minorHAnsi"/>
        </w:rPr>
        <w:t>Na etapie ofertowania - Wykonawca składa oświadczenie zawarte w formularzu ofertowym</w:t>
      </w:r>
      <w:r w:rsidR="00B848C3">
        <w:rPr>
          <w:rFonts w:cstheme="minorHAnsi"/>
        </w:rPr>
        <w:t>;</w:t>
      </w:r>
    </w:p>
    <w:p w:rsidR="00484CD5" w:rsidRPr="00B848C3" w:rsidRDefault="00F25A7E" w:rsidP="00315AF5">
      <w:pPr>
        <w:pStyle w:val="Akapitzlist"/>
        <w:numPr>
          <w:ilvl w:val="0"/>
          <w:numId w:val="42"/>
        </w:numPr>
        <w:spacing w:after="0" w:line="240" w:lineRule="auto"/>
        <w:jc w:val="both"/>
        <w:rPr>
          <w:rFonts w:cstheme="minorHAnsi"/>
          <w:color w:val="FF0000"/>
        </w:rPr>
      </w:pPr>
      <w:r w:rsidRPr="00B848C3">
        <w:rPr>
          <w:rFonts w:cstheme="minorHAnsi"/>
        </w:rPr>
        <w:t>Na etapie podpisania umowy- Wykonawca, w terminie do 5 dni od dnia zawarcia umowy dostarczy Zamawiającemu</w:t>
      </w:r>
      <w:r w:rsidR="00AF501E" w:rsidRPr="00B848C3">
        <w:rPr>
          <w:rFonts w:cstheme="minorHAnsi"/>
        </w:rPr>
        <w:t>:</w:t>
      </w:r>
      <w:r w:rsidR="00315AF5" w:rsidRPr="00B848C3">
        <w:rPr>
          <w:rFonts w:cstheme="minorHAnsi"/>
        </w:rPr>
        <w:t xml:space="preserve"> </w:t>
      </w:r>
    </w:p>
    <w:p w:rsidR="0069208D" w:rsidRPr="00B848C3" w:rsidRDefault="00484CD5" w:rsidP="00484CD5">
      <w:pPr>
        <w:pStyle w:val="Akapitzlist"/>
        <w:spacing w:after="0" w:line="240" w:lineRule="auto"/>
        <w:ind w:left="1080"/>
        <w:jc w:val="both"/>
        <w:rPr>
          <w:rFonts w:cstheme="minorHAnsi"/>
        </w:rPr>
      </w:pPr>
      <w:r w:rsidRPr="00B848C3">
        <w:rPr>
          <w:rFonts w:cstheme="minorHAnsi"/>
        </w:rPr>
        <w:t xml:space="preserve">- </w:t>
      </w:r>
      <w:r w:rsidR="00B848C3" w:rsidRPr="00B848C3">
        <w:rPr>
          <w:rFonts w:cstheme="minorHAnsi"/>
          <w:b/>
        </w:rPr>
        <w:t>o</w:t>
      </w:r>
      <w:r w:rsidRPr="00B848C3">
        <w:rPr>
          <w:rFonts w:cstheme="minorHAnsi"/>
          <w:b/>
        </w:rPr>
        <w:t>świadczenie Wykonawcy lub podwykonawcy</w:t>
      </w:r>
      <w:r w:rsidRPr="00B848C3">
        <w:rPr>
          <w:rFonts w:cstheme="minorHAnsi"/>
        </w:rPr>
        <w:t xml:space="preserve"> o zatrudnieniu na podstawie umowy o pracę</w:t>
      </w:r>
      <w:r w:rsidR="0073752C">
        <w:rPr>
          <w:rFonts w:cstheme="minorHAnsi"/>
        </w:rPr>
        <w:t>,</w:t>
      </w:r>
      <w:r w:rsidRPr="00B848C3">
        <w:rPr>
          <w:rFonts w:cstheme="minorHAnsi"/>
        </w:rPr>
        <w:t xml:space="preserve"> osób wykonujących czynności określone w SIWZ. </w:t>
      </w:r>
    </w:p>
    <w:p w:rsidR="00484CD5" w:rsidRPr="00B848C3" w:rsidRDefault="00484CD5" w:rsidP="00484CD5">
      <w:pPr>
        <w:pStyle w:val="Akapitzlist"/>
        <w:spacing w:after="0" w:line="240" w:lineRule="auto"/>
        <w:ind w:left="1080"/>
        <w:jc w:val="both"/>
        <w:rPr>
          <w:rFonts w:cstheme="minorHAnsi"/>
        </w:rPr>
      </w:pPr>
      <w:r w:rsidRPr="00B848C3">
        <w:rPr>
          <w:rFonts w:cstheme="minorHAnsi"/>
        </w:rPr>
        <w:t>Oświadczenie powinno zawierać w szczególności: dokładne określenie podmiotu składającego oświadczenie, datę złożenia oświadczenia, wskazanie, że czynności</w:t>
      </w:r>
      <w:r w:rsidR="0069208D" w:rsidRPr="00B848C3">
        <w:rPr>
          <w:rFonts w:cstheme="minorHAnsi"/>
        </w:rPr>
        <w:t xml:space="preserve"> określone przez Zamawiającego</w:t>
      </w:r>
      <w:r w:rsidRPr="00B848C3">
        <w:rPr>
          <w:rFonts w:cstheme="minorHAnsi"/>
        </w:rPr>
        <w:t xml:space="preserve"> w SIWZ wykonują osoby zatrudnione na podstawie umowy o pracę wraz ze wskazaniem liczby tych osób, rodzaju umowy o pracę oraz podpis osoby uprawnionej do złożenia oświadczenia w imieniu wykonawcy lub podwykonawcy; </w:t>
      </w:r>
    </w:p>
    <w:p w:rsidR="00AA3CCD" w:rsidRDefault="00484CD5" w:rsidP="00AA3CCD">
      <w:pPr>
        <w:pStyle w:val="Akapitzlist"/>
        <w:spacing w:after="0" w:line="240" w:lineRule="auto"/>
        <w:ind w:left="1080"/>
        <w:jc w:val="both"/>
        <w:rPr>
          <w:rFonts w:cstheme="minorHAnsi"/>
        </w:rPr>
      </w:pPr>
      <w:r w:rsidRPr="00B848C3">
        <w:rPr>
          <w:rFonts w:cstheme="minorHAnsi"/>
        </w:rPr>
        <w:t xml:space="preserve">- </w:t>
      </w:r>
      <w:r w:rsidR="00AF501E" w:rsidRPr="00B848C3">
        <w:rPr>
          <w:rFonts w:cstheme="minorHAnsi"/>
          <w:b/>
        </w:rPr>
        <w:t>poświadczon</w:t>
      </w:r>
      <w:r w:rsidR="00315AF5" w:rsidRPr="00B848C3">
        <w:rPr>
          <w:rFonts w:cstheme="minorHAnsi"/>
          <w:b/>
        </w:rPr>
        <w:t>e</w:t>
      </w:r>
      <w:r w:rsidR="00AF501E" w:rsidRPr="00B848C3">
        <w:rPr>
          <w:rFonts w:cstheme="minorHAnsi"/>
          <w:b/>
        </w:rPr>
        <w:t xml:space="preserve"> za zgodność z oryginałem odpowiednio przez wykonawcę lub podwykonawcę kopię umowy/umów o pracę</w:t>
      </w:r>
      <w:r w:rsidR="00AF501E" w:rsidRPr="00B848C3">
        <w:rPr>
          <w:rFonts w:cstheme="minorHAnsi"/>
        </w:rPr>
        <w:t xml:space="preserve"> osób wykonujących w trakcie realizacji zamówienia czynności, określone w SIWZ</w:t>
      </w:r>
      <w:r w:rsidR="0069208D" w:rsidRPr="00B848C3">
        <w:rPr>
          <w:rFonts w:cstheme="minorHAnsi"/>
        </w:rPr>
        <w:t>, których dotyczy ww. oświadczenie Wykonawcy lub podwykonawcy</w:t>
      </w:r>
      <w:r w:rsidR="00AF501E" w:rsidRPr="00B848C3">
        <w:rPr>
          <w:rFonts w:cstheme="minorHAnsi"/>
        </w:rPr>
        <w:t xml:space="preserve">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w:t>
      </w:r>
      <w:r w:rsidR="00315AF5" w:rsidRPr="00B848C3">
        <w:rPr>
          <w:rFonts w:cstheme="minorHAnsi"/>
        </w:rPr>
        <w:t>ia umowy, rodzaj umowy o pracę i zakres czynności</w:t>
      </w:r>
      <w:r w:rsidR="00AF501E" w:rsidRPr="00B848C3">
        <w:rPr>
          <w:rFonts w:cstheme="minorHAnsi"/>
        </w:rPr>
        <w:t xml:space="preserve"> powinny być możliwe do zidentyfikowania;</w:t>
      </w:r>
    </w:p>
    <w:p w:rsidR="00260E44" w:rsidRDefault="002F684E" w:rsidP="00A462DC">
      <w:pPr>
        <w:pStyle w:val="Akapitzlist"/>
        <w:numPr>
          <w:ilvl w:val="0"/>
          <w:numId w:val="45"/>
        </w:numPr>
        <w:spacing w:after="0" w:line="240" w:lineRule="auto"/>
        <w:jc w:val="both"/>
        <w:rPr>
          <w:rFonts w:cstheme="minorHAnsi"/>
        </w:rPr>
      </w:pPr>
      <w:r w:rsidRPr="00260E44">
        <w:rPr>
          <w:rFonts w:cstheme="minorHAnsi"/>
        </w:rPr>
        <w:t xml:space="preserve">Na etapie realizacji umowy - Wykonawca na każde pisemne </w:t>
      </w:r>
      <w:r w:rsidR="00332DB9" w:rsidRPr="00260E44">
        <w:rPr>
          <w:rFonts w:cstheme="minorHAnsi"/>
        </w:rPr>
        <w:t>wezwanie</w:t>
      </w:r>
      <w:r w:rsidRPr="00260E44">
        <w:rPr>
          <w:rFonts w:cstheme="minorHAnsi"/>
        </w:rPr>
        <w:t xml:space="preserve"> Zamawiającego w terminie 5 dni roboczych </w:t>
      </w:r>
      <w:r w:rsidR="00332DB9" w:rsidRPr="00260E44">
        <w:rPr>
          <w:rFonts w:cstheme="minorHAnsi"/>
        </w:rPr>
        <w:t>przedłoży</w:t>
      </w:r>
      <w:r w:rsidRPr="00260E44">
        <w:rPr>
          <w:rFonts w:cstheme="minorHAnsi"/>
        </w:rPr>
        <w:t xml:space="preserve"> Zamawiającemu raport na temat stanu i sposobu zatrudnienia osób zaangażowanych w wykonywanie czynności wskazanych w SIWZ, </w:t>
      </w:r>
      <w:r w:rsidR="00332DB9" w:rsidRPr="00260E44">
        <w:rPr>
          <w:rFonts w:cstheme="minorHAnsi"/>
        </w:rPr>
        <w:t xml:space="preserve">w szczególności: </w:t>
      </w:r>
    </w:p>
    <w:p w:rsidR="00260E44" w:rsidRDefault="00AA3CCD" w:rsidP="00260E44">
      <w:pPr>
        <w:pStyle w:val="Akapitzlist"/>
        <w:spacing w:after="0" w:line="240" w:lineRule="auto"/>
        <w:ind w:left="1068"/>
        <w:jc w:val="both"/>
        <w:rPr>
          <w:rFonts w:cstheme="minorHAnsi"/>
        </w:rPr>
      </w:pPr>
      <w:r w:rsidRPr="00260E44">
        <w:rPr>
          <w:rFonts w:cstheme="minorHAnsi"/>
        </w:rPr>
        <w:t xml:space="preserve">- </w:t>
      </w:r>
      <w:r w:rsidR="00332DB9" w:rsidRPr="00260E44">
        <w:rPr>
          <w:rFonts w:cstheme="minorHAnsi"/>
        </w:rPr>
        <w:t xml:space="preserve">poświadczoną za zgodność z oryginałem odpowiednio przez Wykonawcę lub podwykonawcę kopię </w:t>
      </w:r>
      <w:r w:rsidR="002F684E" w:rsidRPr="00260E44">
        <w:rPr>
          <w:rFonts w:cstheme="minorHAnsi"/>
        </w:rPr>
        <w:t>dowod</w:t>
      </w:r>
      <w:r w:rsidR="00332DB9" w:rsidRPr="00260E44">
        <w:rPr>
          <w:rFonts w:cstheme="minorHAnsi"/>
        </w:rPr>
        <w:t>u potwierdzającego zgłoszenie pracownika przez pracodawcę do ubezpieczeń, zanonimizowaną w sposób zapewniający ochronę danych osobowych pracowników, zgodnie z przepisami ustawy z dnia 29 sierpnia 1997 r. o ochronie danych osobowych</w:t>
      </w:r>
      <w:r w:rsidR="00260E44">
        <w:rPr>
          <w:rFonts w:cstheme="minorHAnsi"/>
        </w:rPr>
        <w:t>;</w:t>
      </w:r>
    </w:p>
    <w:p w:rsidR="002F684E" w:rsidRPr="00B848C3" w:rsidRDefault="00AA3CCD" w:rsidP="00260E44">
      <w:pPr>
        <w:pStyle w:val="Akapitzlist"/>
        <w:spacing w:after="0" w:line="240" w:lineRule="auto"/>
        <w:ind w:left="1068"/>
        <w:jc w:val="both"/>
        <w:rPr>
          <w:rFonts w:cstheme="minorHAnsi"/>
        </w:rPr>
      </w:pPr>
      <w:r>
        <w:rPr>
          <w:rFonts w:cstheme="minorHAnsi"/>
        </w:rPr>
        <w:t xml:space="preserve">- dokumentów potwierdzających </w:t>
      </w:r>
      <w:r w:rsidR="002F684E" w:rsidRPr="00B848C3">
        <w:rPr>
          <w:rFonts w:cstheme="minorHAnsi"/>
        </w:rPr>
        <w:t>odprowadz</w:t>
      </w:r>
      <w:r>
        <w:rPr>
          <w:rFonts w:cstheme="minorHAnsi"/>
        </w:rPr>
        <w:t>a</w:t>
      </w:r>
      <w:r w:rsidR="002F684E" w:rsidRPr="00B848C3">
        <w:rPr>
          <w:rFonts w:cstheme="minorHAnsi"/>
        </w:rPr>
        <w:t>ni</w:t>
      </w:r>
      <w:r>
        <w:rPr>
          <w:rFonts w:cstheme="minorHAnsi"/>
        </w:rPr>
        <w:t>e</w:t>
      </w:r>
      <w:r w:rsidR="002F684E" w:rsidRPr="00B848C3">
        <w:rPr>
          <w:rFonts w:cstheme="minorHAnsi"/>
        </w:rPr>
        <w:t xml:space="preserve"> składek ZUS od u</w:t>
      </w:r>
      <w:r>
        <w:rPr>
          <w:rFonts w:cstheme="minorHAnsi"/>
        </w:rPr>
        <w:t>mów o pracę  zatrudnionych osób wykonujących czynności w trakcie realizacji zamówienia.</w:t>
      </w:r>
    </w:p>
    <w:p w:rsidR="00A50B9B" w:rsidRDefault="003B7573" w:rsidP="003B7573">
      <w:pPr>
        <w:pStyle w:val="Akapitzlist"/>
        <w:numPr>
          <w:ilvl w:val="0"/>
          <w:numId w:val="47"/>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3B7573" w:rsidRDefault="003B7573" w:rsidP="003B7573">
      <w:pPr>
        <w:pStyle w:val="Akapitzlist"/>
        <w:numPr>
          <w:ilvl w:val="0"/>
          <w:numId w:val="47"/>
        </w:numPr>
        <w:spacing w:after="0" w:line="240" w:lineRule="auto"/>
        <w:jc w:val="both"/>
      </w:pPr>
      <w:r w:rsidRPr="003B7573">
        <w:t xml:space="preserve">W przypadku nie przedstawienia w terminie informacji, o których mowa w pkt </w:t>
      </w:r>
      <w:r w:rsidR="000A65F9">
        <w:t>3.8</w:t>
      </w:r>
      <w:r>
        <w:t>.1.</w:t>
      </w:r>
      <w:r w:rsidRPr="003B7573">
        <w:t xml:space="preserve"> SIWZ Wykonawca płacić będzie każdorazowo karę w wysokości </w:t>
      </w:r>
      <w:r w:rsidR="00FE7A39">
        <w:t>1000,00</w:t>
      </w:r>
      <w:r w:rsidRPr="003B7573">
        <w:t xml:space="preserve"> zł. </w:t>
      </w:r>
    </w:p>
    <w:p w:rsidR="003B7573" w:rsidRDefault="003B7573" w:rsidP="0011674C">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rsidR="00FE7A39">
        <w:t>0,5</w:t>
      </w:r>
      <w:r w:rsidRPr="003B7573">
        <w:t xml:space="preserve"> % całkowitego wynagrodzenia, za każdą osobę zatrudnioną w oparciu o inny stosunek prawny niż stosunek pracy.</w:t>
      </w:r>
    </w:p>
    <w:p w:rsidR="0011674C" w:rsidRDefault="0011674C" w:rsidP="0011674C">
      <w:pPr>
        <w:pStyle w:val="Akapitzlist"/>
        <w:numPr>
          <w:ilvl w:val="0"/>
          <w:numId w:val="47"/>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D4AF7" w:rsidRDefault="00CD4AF7" w:rsidP="00CD4AF7">
      <w:pPr>
        <w:pStyle w:val="Akapitzlist"/>
        <w:numPr>
          <w:ilvl w:val="1"/>
          <w:numId w:val="2"/>
        </w:numPr>
        <w:spacing w:after="0" w:line="240" w:lineRule="auto"/>
        <w:jc w:val="both"/>
      </w:pPr>
      <w:r w:rsidRPr="00C838F5">
        <w:t xml:space="preserve">Zamawiający dopuszcza możliwość składania ofert częściowych w rozumieniu art. 2 pkt 6 </w:t>
      </w:r>
      <w:proofErr w:type="spellStart"/>
      <w:r w:rsidRPr="00C838F5">
        <w:t>p.z.p</w:t>
      </w:r>
      <w:proofErr w:type="spellEnd"/>
      <w:r w:rsidRPr="00C838F5">
        <w:t xml:space="preserve">. Zamawiający nie wprowadza ograniczenia o jakim stanowi art. 36aa ust. 3 </w:t>
      </w:r>
      <w:proofErr w:type="spellStart"/>
      <w:r w:rsidRPr="00C838F5">
        <w:t>p.z.p</w:t>
      </w:r>
      <w:proofErr w:type="spellEnd"/>
      <w:r w:rsidRPr="00C838F5">
        <w:t>., tzn. maksymalnej liczby części zamówienia, na które może zostać udzielone zamówienie jednemu wykonawcy. Wykonawca może złożyć ofertę na jedną, bądź wszystkie części przedmiotu zamówienia.</w:t>
      </w:r>
    </w:p>
    <w:p w:rsidR="00047837" w:rsidRPr="00C838F5" w:rsidRDefault="00047837" w:rsidP="00047837">
      <w:pPr>
        <w:pStyle w:val="Akapitzlist"/>
        <w:spacing w:after="0" w:line="240" w:lineRule="auto"/>
        <w:jc w:val="both"/>
      </w:pPr>
    </w:p>
    <w:p w:rsidR="00E25E73" w:rsidRPr="000A24E2" w:rsidRDefault="00E25E73" w:rsidP="000A24E2">
      <w:pPr>
        <w:pStyle w:val="Akapitzlist"/>
        <w:numPr>
          <w:ilvl w:val="1"/>
          <w:numId w:val="2"/>
        </w:numPr>
        <w:spacing w:after="0" w:line="240" w:lineRule="auto"/>
        <w:jc w:val="both"/>
        <w:rPr>
          <w:color w:val="FF0000"/>
        </w:rPr>
      </w:pPr>
      <w:r>
        <w:t xml:space="preserve">Zamawiający przewiduje udzielenie zamówień uzupełniających, o których mowa w art. 67 ust. 1 pkt 6  ustawy Prawo zamówień publicznych. </w:t>
      </w:r>
      <w:r w:rsidRPr="004852ED">
        <w:t>Zamówienie uzupełniające będzie polegało na</w:t>
      </w:r>
      <w:r>
        <w:t xml:space="preserve"> powtórzeniu podobnych robót budowlanych o wartości nie przekraczającej </w:t>
      </w:r>
      <w:r w:rsidR="00BF1733" w:rsidRPr="00983E7C">
        <w:t>2</w:t>
      </w:r>
      <w:r w:rsidRPr="00983E7C">
        <w:t>0%</w:t>
      </w:r>
      <w:r w:rsidRPr="00A50B9B">
        <w:rPr>
          <w:color w:val="FF0000"/>
        </w:rPr>
        <w:t xml:space="preserve"> </w:t>
      </w:r>
      <w:r>
        <w:t>zamówienia podstawowego.</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CB13FA" w:rsidRDefault="00D2145A" w:rsidP="00D4361D">
      <w:pPr>
        <w:pStyle w:val="Akapitzlist"/>
        <w:numPr>
          <w:ilvl w:val="1"/>
          <w:numId w:val="2"/>
        </w:numPr>
        <w:spacing w:after="0" w:line="240" w:lineRule="auto"/>
        <w:jc w:val="both"/>
      </w:pPr>
      <w:r>
        <w:t>Zamówienie</w:t>
      </w:r>
      <w:r w:rsidR="00EF357E" w:rsidRPr="00EF357E">
        <w:t xml:space="preserve"> należy zrealizować w</w:t>
      </w:r>
      <w:r w:rsidR="00BF1733">
        <w:t xml:space="preserve"> następujących</w:t>
      </w:r>
      <w:r w:rsidR="002F5606">
        <w:t xml:space="preserve"> </w:t>
      </w:r>
      <w:r w:rsidR="00BF1733">
        <w:t>terminach</w:t>
      </w:r>
      <w:r w:rsidR="002F5606">
        <w:t>:</w:t>
      </w:r>
      <w:r w:rsidR="00CB13FA">
        <w:t xml:space="preserve"> </w:t>
      </w:r>
    </w:p>
    <w:p w:rsidR="00BF1733" w:rsidRPr="006C7F88" w:rsidRDefault="00B64903" w:rsidP="00BF1733">
      <w:pPr>
        <w:spacing w:after="0" w:line="240" w:lineRule="auto"/>
        <w:ind w:left="360"/>
        <w:jc w:val="both"/>
        <w:rPr>
          <w:b/>
        </w:rPr>
      </w:pPr>
      <w:r w:rsidRPr="006C7F88">
        <w:rPr>
          <w:b/>
        </w:rPr>
        <w:t xml:space="preserve">Część nr 1 do dnia </w:t>
      </w:r>
      <w:r w:rsidR="00A50B9B">
        <w:rPr>
          <w:b/>
        </w:rPr>
        <w:t>27.06.2018</w:t>
      </w:r>
      <w:r w:rsidRPr="006C7F88">
        <w:rPr>
          <w:b/>
        </w:rPr>
        <w:t xml:space="preserve"> r.</w:t>
      </w:r>
    </w:p>
    <w:p w:rsidR="00B64903" w:rsidRPr="006C7F88" w:rsidRDefault="00B64903" w:rsidP="00BF1733">
      <w:pPr>
        <w:spacing w:after="0" w:line="240" w:lineRule="auto"/>
        <w:ind w:left="360"/>
        <w:jc w:val="both"/>
        <w:rPr>
          <w:b/>
        </w:rPr>
      </w:pPr>
      <w:r w:rsidRPr="006C7F88">
        <w:rPr>
          <w:b/>
        </w:rPr>
        <w:t xml:space="preserve">Część nr 2 od dnia </w:t>
      </w:r>
      <w:r w:rsidR="00A50B9B">
        <w:rPr>
          <w:b/>
        </w:rPr>
        <w:t>27.06.2018</w:t>
      </w:r>
      <w:r w:rsidRPr="006C7F88">
        <w:rPr>
          <w:b/>
        </w:rPr>
        <w:t xml:space="preserve"> r.</w:t>
      </w:r>
    </w:p>
    <w:p w:rsidR="00BF1733" w:rsidRPr="00CB13FA" w:rsidRDefault="00BF1733" w:rsidP="00BF1733">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01708A" w:rsidRPr="0001708A" w:rsidRDefault="00121BC6" w:rsidP="0001708A">
      <w:pPr>
        <w:spacing w:after="0" w:line="240" w:lineRule="auto"/>
        <w:jc w:val="both"/>
        <w:rPr>
          <w:b/>
          <w:u w:val="single"/>
        </w:rPr>
      </w:pPr>
      <w:r>
        <w:rPr>
          <w:b/>
          <w:u w:val="single"/>
        </w:rPr>
        <w:t>D</w:t>
      </w:r>
      <w:r w:rsidR="0001708A" w:rsidRPr="0001708A">
        <w:rPr>
          <w:b/>
          <w:u w:val="single"/>
        </w:rPr>
        <w:t>la części nr 1</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79251B" w:rsidRPr="00983E7C" w:rsidRDefault="0079251B" w:rsidP="0079251B">
      <w:pPr>
        <w:pStyle w:val="Akapitzlist"/>
        <w:spacing w:after="0" w:line="240" w:lineRule="auto"/>
        <w:ind w:left="1428"/>
        <w:jc w:val="both"/>
      </w:pPr>
      <w:r w:rsidRPr="00983E7C">
        <w:t>Jako jedno zamówienie porównywalne rozumie się wykonanie robót budowlanych polegających na</w:t>
      </w:r>
      <w:r w:rsidR="00983E7C" w:rsidRPr="00983E7C">
        <w:t xml:space="preserve"> budowie lub przebudowie mechaniczno- biologicznej oczyszczalni ścieków o przepustowości min. 400 m3/dobę.</w:t>
      </w:r>
    </w:p>
    <w:p w:rsidR="008C2739" w:rsidRPr="00EF712F" w:rsidRDefault="007A5088" w:rsidP="008C2739">
      <w:pPr>
        <w:pStyle w:val="Akapitzlist"/>
        <w:spacing w:after="0" w:line="240" w:lineRule="auto"/>
        <w:ind w:left="1080"/>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251CC3" w:rsidRPr="00395F05" w:rsidRDefault="00251CC3" w:rsidP="00C770E7">
      <w:pPr>
        <w:spacing w:after="0" w:line="240" w:lineRule="auto"/>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8C2739" w:rsidRDefault="00EE63BF" w:rsidP="00121BC6">
      <w:pPr>
        <w:spacing w:after="0" w:line="240" w:lineRule="auto"/>
        <w:ind w:left="1068"/>
        <w:jc w:val="both"/>
      </w:pPr>
      <w:r w:rsidRPr="00EE63BF">
        <w:t xml:space="preserve">- </w:t>
      </w:r>
      <w:r w:rsidRPr="0013251A">
        <w:rPr>
          <w:b/>
        </w:rPr>
        <w:t>Kierownik budowy</w:t>
      </w:r>
      <w:r w:rsidRPr="00EE63BF">
        <w:t xml:space="preserve"> – </w:t>
      </w:r>
      <w:r w:rsidR="008C2739">
        <w:t xml:space="preserve">posiadający uprawnienia do kierowania budowy w zakresie </w:t>
      </w:r>
      <w:proofErr w:type="spellStart"/>
      <w:r w:rsidR="008C2739">
        <w:t>konstrukcyjno</w:t>
      </w:r>
      <w:proofErr w:type="spellEnd"/>
      <w:r w:rsidR="008C2739">
        <w:t xml:space="preserve"> – budowlanym, posiadający min. 3 lata doświadczenia.</w:t>
      </w:r>
    </w:p>
    <w:p w:rsidR="0013251A" w:rsidRDefault="0013251A" w:rsidP="0013251A">
      <w:pPr>
        <w:spacing w:after="0" w:line="240" w:lineRule="auto"/>
        <w:ind w:left="1068"/>
        <w:jc w:val="both"/>
      </w:pPr>
      <w:r>
        <w:t xml:space="preserve">- </w:t>
      </w:r>
      <w:r w:rsidRPr="0013251A">
        <w:rPr>
          <w:b/>
        </w:rPr>
        <w:t>Kierownik robót</w:t>
      </w:r>
      <w:r>
        <w:t xml:space="preserve"> – posiadający co najmniej uprawnienia do kierowania robotami </w:t>
      </w:r>
      <w:proofErr w:type="spellStart"/>
      <w:r>
        <w:t>instalacyjno</w:t>
      </w:r>
      <w:proofErr w:type="spellEnd"/>
      <w:r>
        <w:t xml:space="preserve">– inżynieryjnymi w </w:t>
      </w:r>
      <w:r w:rsidRPr="00617F7C">
        <w:t>zakresie sieci, instalacji</w:t>
      </w:r>
      <w:r w:rsidR="00617F7C" w:rsidRPr="00617F7C">
        <w:t xml:space="preserve"> sanitarnych</w:t>
      </w:r>
      <w:r w:rsidRPr="00617F7C">
        <w:t xml:space="preserve">, posiadający </w:t>
      </w:r>
      <w:r>
        <w:t>min. 3 lata doświadczenia.</w:t>
      </w:r>
      <w:r>
        <w:tab/>
      </w:r>
    </w:p>
    <w:p w:rsidR="00C770E7" w:rsidRDefault="0013251A" w:rsidP="0013251A">
      <w:pPr>
        <w:spacing w:after="0" w:line="240" w:lineRule="auto"/>
        <w:ind w:left="1068"/>
        <w:jc w:val="both"/>
      </w:pPr>
      <w:r>
        <w:t xml:space="preserve">- </w:t>
      </w:r>
      <w:r w:rsidRPr="0013251A">
        <w:rPr>
          <w:b/>
        </w:rPr>
        <w:t>Kierownik robót</w:t>
      </w:r>
      <w:r>
        <w:t xml:space="preserve"> - posiadający uprawnienia do kierowania robotami instalacyjno- inżynieryjnymi w zakresie </w:t>
      </w:r>
      <w:r w:rsidRPr="00617F7C">
        <w:t xml:space="preserve">sieci, instalacji elektrycznych, posiadający </w:t>
      </w:r>
      <w:r>
        <w:t>min. 3 lata doświadczenia.</w:t>
      </w:r>
    </w:p>
    <w:p w:rsidR="0013251A" w:rsidRDefault="0013251A" w:rsidP="0013251A">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121BC6" w:rsidRDefault="00121BC6" w:rsidP="00121BC6">
      <w:pPr>
        <w:spacing w:after="0" w:line="240" w:lineRule="auto"/>
        <w:jc w:val="both"/>
      </w:pPr>
    </w:p>
    <w:p w:rsidR="00121BC6" w:rsidRPr="00164A90" w:rsidRDefault="00121BC6" w:rsidP="00121BC6">
      <w:pPr>
        <w:spacing w:after="0" w:line="240" w:lineRule="auto"/>
        <w:jc w:val="both"/>
        <w:rPr>
          <w:b/>
          <w:u w:val="single"/>
        </w:rPr>
      </w:pPr>
      <w:r w:rsidRPr="00164A90">
        <w:rPr>
          <w:b/>
          <w:u w:val="single"/>
        </w:rPr>
        <w:t>Dla części nr 2</w:t>
      </w:r>
    </w:p>
    <w:p w:rsidR="00121BC6" w:rsidRPr="00164A90" w:rsidRDefault="00121BC6" w:rsidP="00121BC6">
      <w:pPr>
        <w:spacing w:after="0" w:line="240" w:lineRule="auto"/>
        <w:jc w:val="both"/>
      </w:pPr>
    </w:p>
    <w:p w:rsidR="00121BC6" w:rsidRPr="00EE63BF" w:rsidRDefault="00121BC6" w:rsidP="00121BC6">
      <w:pPr>
        <w:pStyle w:val="Akapitzlist"/>
        <w:numPr>
          <w:ilvl w:val="0"/>
          <w:numId w:val="4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13251A" w:rsidRDefault="0013251A" w:rsidP="00164A90">
      <w:pPr>
        <w:spacing w:after="0" w:line="240" w:lineRule="auto"/>
        <w:ind w:left="1068"/>
        <w:jc w:val="both"/>
      </w:pPr>
      <w:r>
        <w:t xml:space="preserve">- </w:t>
      </w:r>
      <w:r w:rsidRPr="0013251A">
        <w:rPr>
          <w:b/>
        </w:rPr>
        <w:t xml:space="preserve">Kierownik </w:t>
      </w:r>
      <w:r w:rsidR="007310F6">
        <w:rPr>
          <w:b/>
        </w:rPr>
        <w:t>budowy</w:t>
      </w:r>
      <w:r>
        <w:t xml:space="preserve"> – posiadający co najmniej uprawnienia do kierowania robotami </w:t>
      </w:r>
      <w:proofErr w:type="spellStart"/>
      <w:r>
        <w:t>instalacyjno</w:t>
      </w:r>
      <w:proofErr w:type="spellEnd"/>
      <w:r>
        <w:t xml:space="preserve">– inżynieryjnymi w </w:t>
      </w:r>
      <w:r w:rsidRPr="00164A90">
        <w:t>zakresie sieci, instalacji</w:t>
      </w:r>
      <w:r w:rsidR="00164A90" w:rsidRPr="00164A90">
        <w:t xml:space="preserve"> sanitarnych</w:t>
      </w:r>
      <w:r w:rsidRPr="00164A90">
        <w:t xml:space="preserve">, </w:t>
      </w:r>
      <w:r>
        <w:t>posiadaj</w:t>
      </w:r>
      <w:r w:rsidR="00164A90">
        <w:t>ący min. 3 lata doświadczenia.</w:t>
      </w:r>
      <w:r w:rsidR="00164A90">
        <w:tab/>
      </w:r>
    </w:p>
    <w:p w:rsidR="00121BC6" w:rsidRDefault="00121BC6" w:rsidP="00121BC6">
      <w:pPr>
        <w:spacing w:after="0" w:line="240" w:lineRule="auto"/>
        <w:ind w:left="1068"/>
        <w:jc w:val="both"/>
      </w:pPr>
    </w:p>
    <w:p w:rsidR="00121BC6" w:rsidRDefault="00121BC6" w:rsidP="00121BC6">
      <w:pPr>
        <w:spacing w:after="0" w:line="240" w:lineRule="auto"/>
        <w:ind w:left="1068"/>
        <w:jc w:val="both"/>
      </w:pPr>
      <w:r>
        <w:t>UWAGA! Ilość lat doświadczeń należy liczyć od daty wystawienia uprawnień.</w:t>
      </w:r>
    </w:p>
    <w:p w:rsidR="005A59E4" w:rsidRDefault="00121BC6" w:rsidP="005A59E4">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w:t>
      </w:r>
      <w:proofErr w:type="spellStart"/>
      <w:r>
        <w:t>p.z.p</w:t>
      </w:r>
      <w:proofErr w:type="spellEnd"/>
      <w:r>
        <w:t xml:space="preserve">. oraz wykonawcę w stosunku do którego zachodzi podstawa wykluczenia wskazana w art. 24 ust. 5 pkt 1 </w:t>
      </w:r>
      <w:proofErr w:type="spellStart"/>
      <w:r>
        <w:t>p.z.p</w:t>
      </w:r>
      <w:proofErr w:type="spellEnd"/>
      <w:r>
        <w:t xml:space="preserve">.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 xml:space="preserve">Wykluczenie Wykonawcy następuje zgodnie z art. 24 ust. 7 </w:t>
      </w:r>
      <w:proofErr w:type="spellStart"/>
      <w:r>
        <w:t>p.z.p</w:t>
      </w:r>
      <w:proofErr w:type="spellEnd"/>
      <w:r>
        <w:t>.</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proofErr w:type="spellStart"/>
      <w:r>
        <w:t>p.z.p</w:t>
      </w:r>
      <w:proofErr w:type="spellEnd"/>
      <w: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 xml:space="preserve">Zamawiający, zgodnie z art. 24 aa </w:t>
      </w:r>
      <w:proofErr w:type="spellStart"/>
      <w:r w:rsidRPr="00F827F7">
        <w:rPr>
          <w:b/>
          <w:u w:val="single"/>
        </w:rPr>
        <w:t>p.z.p</w:t>
      </w:r>
      <w:proofErr w:type="spellEnd"/>
      <w:r w:rsidRPr="00F827F7">
        <w:rPr>
          <w:b/>
          <w:u w:val="single"/>
        </w:rPr>
        <w:t>.,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DC507D">
        <w:rPr>
          <w:b/>
        </w:rPr>
        <w:t>4</w:t>
      </w:r>
      <w:r w:rsidR="0010396D" w:rsidRPr="00691517">
        <w:rPr>
          <w:b/>
        </w:rPr>
        <w:t xml:space="preserve"> do SIWZ</w:t>
      </w:r>
      <w:r w:rsidR="007B59B0">
        <w:rPr>
          <w:b/>
        </w:rPr>
        <w:t xml:space="preserve"> (dotyczy części nr 1</w:t>
      </w:r>
      <w:r w:rsidR="0096781B">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DC507D">
        <w:rPr>
          <w:b/>
        </w:rPr>
        <w:t>5</w:t>
      </w:r>
      <w:r w:rsidR="00967FCF">
        <w:rPr>
          <w:b/>
        </w:rPr>
        <w:t>.1 i 5.2</w:t>
      </w:r>
      <w:r w:rsidR="0010396D" w:rsidRPr="00691517">
        <w:rPr>
          <w:b/>
        </w:rPr>
        <w:t xml:space="preserve"> do SIWZ</w:t>
      </w:r>
      <w:r w:rsidR="0096781B">
        <w:rPr>
          <w:b/>
        </w:rPr>
        <w:t xml:space="preserve"> (dotyczy części nr 1 i 2)</w:t>
      </w:r>
    </w:p>
    <w:p w:rsidR="00BC05B8" w:rsidRPr="007A5088" w:rsidRDefault="00BC05B8" w:rsidP="007A5088">
      <w:pPr>
        <w:spacing w:after="0" w:line="240" w:lineRule="auto"/>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B77867" w:rsidRDefault="00B77867" w:rsidP="00B77867">
      <w:pPr>
        <w:pStyle w:val="Styl1"/>
        <w:numPr>
          <w:ilvl w:val="0"/>
          <w:numId w:val="0"/>
        </w:numPr>
        <w:spacing w:after="0" w:line="240" w:lineRule="auto"/>
        <w:ind w:left="720"/>
        <w:jc w:val="both"/>
      </w:pPr>
      <w:r>
        <w:t xml:space="preserve">sprawy merytoryczne – Kazimierz Czaja- Kierownik Inwestycji, </w:t>
      </w:r>
    </w:p>
    <w:p w:rsidR="006D7AF3" w:rsidRDefault="00B77867" w:rsidP="00B77867">
      <w:pPr>
        <w:pStyle w:val="Styl1"/>
        <w:numPr>
          <w:ilvl w:val="0"/>
          <w:numId w:val="0"/>
        </w:numPr>
        <w:spacing w:after="0" w:line="240" w:lineRule="auto"/>
        <w:ind w:left="720"/>
        <w:jc w:val="both"/>
      </w:pPr>
      <w:r>
        <w:t xml:space="preserve">Wiesław Kapustka – inspektor w Ref. </w:t>
      </w:r>
      <w:proofErr w:type="spellStart"/>
      <w:r>
        <w:t>Inwest</w:t>
      </w:r>
      <w:proofErr w:type="spellEnd"/>
      <w:r>
        <w:t>. UM, od poniedziałku do piątku w godz. od 8:00 do 15:30 –  tel. (014) 68-19-831; Fax. (014) 68-19-123</w:t>
      </w:r>
    </w:p>
    <w:p w:rsidR="007D6FBD" w:rsidRDefault="00912106" w:rsidP="006D7AF3">
      <w:pPr>
        <w:pStyle w:val="Styl1"/>
        <w:numPr>
          <w:ilvl w:val="0"/>
          <w:numId w:val="0"/>
        </w:numPr>
        <w:spacing w:after="0" w:line="240" w:lineRule="auto"/>
        <w:ind w:left="720"/>
        <w:jc w:val="both"/>
      </w:pPr>
      <w:r>
        <w:t>sprawy formalne – Joanna Kulpa – od poniedziałku do piątku w godz. od 8:00 do 15.30 –  tel. (014) 68-08-916; Fax. (014) 68-19-123</w:t>
      </w:r>
      <w:bookmarkStart w:id="0" w:name="_GoBack"/>
      <w:bookmarkEnd w:id="0"/>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FD5861">
        <w:t>w wysokości:</w:t>
      </w:r>
    </w:p>
    <w:p w:rsidR="00FD5861" w:rsidRPr="002D642C" w:rsidRDefault="00FD5861" w:rsidP="00FD5861">
      <w:pPr>
        <w:pStyle w:val="Akapitzlist"/>
        <w:numPr>
          <w:ilvl w:val="0"/>
          <w:numId w:val="41"/>
        </w:numPr>
        <w:spacing w:after="0" w:line="240" w:lineRule="auto"/>
        <w:jc w:val="both"/>
        <w:rPr>
          <w:b/>
        </w:rPr>
      </w:pPr>
      <w:r w:rsidRPr="002D642C">
        <w:rPr>
          <w:b/>
        </w:rPr>
        <w:t xml:space="preserve">Dla części nr 1 </w:t>
      </w:r>
      <w:r w:rsidR="001E3857" w:rsidRPr="002D642C">
        <w:rPr>
          <w:b/>
        </w:rPr>
        <w:t xml:space="preserve">– </w:t>
      </w:r>
      <w:r w:rsidR="00873337" w:rsidRPr="002D642C">
        <w:rPr>
          <w:b/>
        </w:rPr>
        <w:t>30.000,00</w:t>
      </w:r>
      <w:r w:rsidR="001E3857" w:rsidRPr="002D642C">
        <w:rPr>
          <w:b/>
        </w:rPr>
        <w:t xml:space="preserve"> zł</w:t>
      </w:r>
    </w:p>
    <w:p w:rsidR="00FD5861" w:rsidRPr="002D642C" w:rsidRDefault="00FD5861" w:rsidP="00FD5861">
      <w:pPr>
        <w:pStyle w:val="Akapitzlist"/>
        <w:numPr>
          <w:ilvl w:val="0"/>
          <w:numId w:val="41"/>
        </w:numPr>
        <w:spacing w:after="0" w:line="240" w:lineRule="auto"/>
        <w:jc w:val="both"/>
        <w:rPr>
          <w:b/>
        </w:rPr>
      </w:pPr>
      <w:r w:rsidRPr="002D642C">
        <w:rPr>
          <w:b/>
        </w:rPr>
        <w:t>Dla części nr 2</w:t>
      </w:r>
      <w:r w:rsidR="001E3857" w:rsidRPr="002D642C">
        <w:rPr>
          <w:b/>
        </w:rPr>
        <w:t xml:space="preserve"> –  </w:t>
      </w:r>
      <w:r w:rsidR="00873337" w:rsidRPr="002D642C">
        <w:rPr>
          <w:b/>
        </w:rPr>
        <w:t xml:space="preserve">1.000,00 </w:t>
      </w:r>
      <w:r w:rsidR="001E3857" w:rsidRPr="002D642C">
        <w:rPr>
          <w:b/>
        </w:rPr>
        <w:t>zł</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85302B" w:rsidRPr="0085302B">
        <w:rPr>
          <w:b/>
          <w:color w:val="FF0000"/>
        </w:rPr>
        <w:t>21</w:t>
      </w:r>
      <w:r w:rsidR="00FD5861" w:rsidRPr="00FD5861">
        <w:rPr>
          <w:b/>
          <w:color w:val="FF0000"/>
        </w:rPr>
        <w:t>.03</w:t>
      </w:r>
      <w:r w:rsidR="008E1B22" w:rsidRPr="008E1B22">
        <w:rPr>
          <w:b/>
          <w:color w:val="FF0000"/>
        </w:rPr>
        <w:t>.2017</w:t>
      </w:r>
      <w:r w:rsidRPr="008E1B22">
        <w:rPr>
          <w:b/>
          <w:color w:val="FF0000"/>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FD5861" w:rsidRPr="00CD3CE8" w:rsidRDefault="006E391A" w:rsidP="00D4361D">
      <w:pPr>
        <w:pStyle w:val="Akapitzlist"/>
        <w:numPr>
          <w:ilvl w:val="0"/>
          <w:numId w:val="17"/>
        </w:numPr>
        <w:spacing w:after="0" w:line="240" w:lineRule="auto"/>
        <w:jc w:val="both"/>
      </w:pPr>
      <w:r w:rsidRPr="00FD5861">
        <w:rPr>
          <w:b/>
        </w:rPr>
        <w:t>Kosztorys</w:t>
      </w:r>
      <w:r w:rsidR="006B6070" w:rsidRPr="00FD5861">
        <w:rPr>
          <w:b/>
        </w:rPr>
        <w:t>y</w:t>
      </w:r>
      <w:r w:rsidRPr="00FD5861">
        <w:rPr>
          <w:b/>
        </w:rPr>
        <w:t xml:space="preserve"> ofertow</w:t>
      </w:r>
      <w:r w:rsidR="006B6070" w:rsidRPr="00FD5861">
        <w:rPr>
          <w:b/>
        </w:rPr>
        <w:t>e  wypełnione</w:t>
      </w:r>
      <w:r w:rsidR="00205FD6">
        <w:t xml:space="preserve"> i podpisan</w:t>
      </w:r>
      <w:r w:rsidR="006B6070">
        <w:t>e</w:t>
      </w:r>
      <w:r w:rsidR="00205FD6">
        <w:t xml:space="preserve"> przez Wykonawcę</w:t>
      </w:r>
      <w:r w:rsidR="006B6070" w:rsidRPr="00CD3CE8">
        <w:t xml:space="preserve">- </w:t>
      </w:r>
      <w:r w:rsidR="006B6070" w:rsidRPr="00CD3CE8">
        <w:rPr>
          <w:b/>
        </w:rPr>
        <w:t xml:space="preserve">według </w:t>
      </w:r>
      <w:r w:rsidR="0093257D" w:rsidRPr="00CD3CE8">
        <w:rPr>
          <w:b/>
        </w:rPr>
        <w:t>wzoru stanowiącego Rozdz</w:t>
      </w:r>
      <w:r w:rsidR="00111E7E">
        <w:rPr>
          <w:b/>
        </w:rPr>
        <w:t>iał III.1, III.2</w:t>
      </w:r>
      <w:r w:rsidR="00CD3CE8">
        <w:rPr>
          <w:b/>
        </w:rPr>
        <w:t xml:space="preserve"> (złożyć w zależności od części na którą Wykonawca składa ofertę).</w:t>
      </w:r>
    </w:p>
    <w:p w:rsidR="00FD5861" w:rsidRDefault="00FD5861" w:rsidP="00FD5861">
      <w:pPr>
        <w:pStyle w:val="Akapitzlist"/>
      </w:pPr>
    </w:p>
    <w:p w:rsidR="00025C22" w:rsidRPr="00994F6A" w:rsidRDefault="00025C22" w:rsidP="00FD5861">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Dokument nie podlega procedurze uzupełnienia.</w:t>
      </w:r>
    </w:p>
    <w:p w:rsidR="00025C22" w:rsidRPr="00025C22" w:rsidRDefault="00025C22" w:rsidP="00025C22">
      <w:pPr>
        <w:pStyle w:val="Akapitzlist"/>
        <w:rPr>
          <w:b/>
        </w:rPr>
      </w:pPr>
    </w:p>
    <w:p w:rsidR="00171435" w:rsidRDefault="00025C22" w:rsidP="00843312">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454355" w:rsidRDefault="00454355" w:rsidP="00994F6A">
      <w:pPr>
        <w:spacing w:after="0" w:line="240" w:lineRule="auto"/>
        <w:jc w:val="both"/>
      </w:pP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222E86" w:rsidRDefault="00222E86" w:rsidP="00994F6A">
      <w:pPr>
        <w:jc w:val="center"/>
        <w:rPr>
          <w:b/>
        </w:rPr>
      </w:pPr>
      <w:r w:rsidRPr="00222E86">
        <w:rPr>
          <w:b/>
        </w:rPr>
        <w:t>„Rozbudowa i przebudowa oczyszczalni ścieków w Partyni wraz z budową sieci kanalizacji sanitarnej”.</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222E86">
        <w:rPr>
          <w:b/>
          <w:color w:val="000000"/>
          <w:shd w:val="clear" w:color="auto" w:fill="FFFF00"/>
        </w:rPr>
        <w:t>21</w:t>
      </w:r>
      <w:r w:rsidR="00822810">
        <w:rPr>
          <w:b/>
          <w:color w:val="000000"/>
          <w:shd w:val="clear" w:color="auto" w:fill="FFFF00"/>
        </w:rPr>
        <w:t>.03</w:t>
      </w:r>
      <w:r w:rsidR="00B2670F">
        <w:rPr>
          <w:b/>
          <w:color w:val="000000"/>
          <w:shd w:val="clear" w:color="auto" w:fill="FFFF00"/>
        </w:rPr>
        <w:t>.2017</w:t>
      </w:r>
      <w:r w:rsidRPr="004D5578">
        <w:rPr>
          <w:b/>
          <w:color w:val="FF0000"/>
          <w:shd w:val="clear" w:color="auto" w:fill="FFFF00"/>
        </w:rPr>
        <w:t xml:space="preserve"> </w:t>
      </w:r>
      <w:r w:rsidR="00B2670F">
        <w:rPr>
          <w:b/>
          <w:color w:val="000000"/>
          <w:shd w:val="clear" w:color="auto" w:fill="FFFF00"/>
        </w:rPr>
        <w:t>r. godz. 10:15</w:t>
      </w:r>
      <w:r w:rsidRPr="00BD3000">
        <w:rPr>
          <w:b/>
          <w:color w:val="000000"/>
          <w:shd w:val="clear" w:color="auto" w:fill="FFFF00"/>
        </w:rPr>
        <w:t>.</w:t>
      </w:r>
    </w:p>
    <w:p w:rsidR="00DE2765" w:rsidRDefault="00DE2765" w:rsidP="001447CC">
      <w:pPr>
        <w:spacing w:after="0" w:line="240" w:lineRule="auto"/>
      </w:pP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222E86" w:rsidRPr="00222E86">
        <w:rPr>
          <w:b/>
          <w:highlight w:val="yellow"/>
        </w:rPr>
        <w:t>21</w:t>
      </w:r>
      <w:r w:rsidR="00822810" w:rsidRPr="00822810">
        <w:rPr>
          <w:b/>
          <w:highlight w:val="yellow"/>
        </w:rPr>
        <w:t>.03</w:t>
      </w:r>
      <w:r w:rsidR="00F8431A" w:rsidRPr="00F8431A">
        <w:rPr>
          <w:b/>
          <w:highlight w:val="yellow"/>
        </w:rPr>
        <w:t>.2017</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160E5D">
        <w:rPr>
          <w:b/>
          <w:highlight w:val="yellow"/>
        </w:rPr>
        <w:t>21</w:t>
      </w:r>
      <w:r w:rsidR="00822810" w:rsidRPr="00822810">
        <w:rPr>
          <w:b/>
          <w:highlight w:val="yellow"/>
        </w:rPr>
        <w:t>.03</w:t>
      </w:r>
      <w:r w:rsidR="00F8431A" w:rsidRPr="00F8431A">
        <w:rPr>
          <w:b/>
          <w:highlight w:val="yellow"/>
        </w:rPr>
        <w:t>.2017</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BA6D55">
      <w:pPr>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1C6C3E" w:rsidRDefault="00327CA0" w:rsidP="001C6C3E">
      <w:pPr>
        <w:pStyle w:val="Akapitzlist"/>
        <w:numPr>
          <w:ilvl w:val="1"/>
          <w:numId w:val="2"/>
        </w:numPr>
        <w:jc w:val="both"/>
      </w:pPr>
      <w:r w:rsidRPr="00327CA0">
        <w:t xml:space="preserve">Ceny jednostkowe należy wypełnić według załączonych wzorów kosztorysów ofertowych stanowiących </w:t>
      </w:r>
      <w:r w:rsidRPr="00DB1C1E">
        <w:t>Rozdz</w:t>
      </w:r>
      <w:r w:rsidR="001C6C3E" w:rsidRPr="00DB1C1E">
        <w:t>iał III.1</w:t>
      </w:r>
      <w:r w:rsidR="00DB1C1E">
        <w:t xml:space="preserve"> (dotyczy części nr 1)</w:t>
      </w:r>
      <w:r w:rsidR="001C6C3E" w:rsidRPr="00DB1C1E">
        <w:t>, III.2</w:t>
      </w:r>
      <w:r w:rsidR="00DB1C1E">
        <w:t xml:space="preserve"> (dotyczy części nr 2)</w:t>
      </w:r>
      <w:r w:rsidR="001C6C3E" w:rsidRPr="00DB1C1E">
        <w:t xml:space="preserve"> </w:t>
      </w:r>
      <w:r w:rsidRPr="00327CA0">
        <w:t>specyfikacji. Wartość poszczególnych pozycji należy obliczyć jako iloczyn ceny jednostkowej netto i ilości jednostek. Wartość zada</w:t>
      </w:r>
      <w:r w:rsidR="001348CF">
        <w:t>nia</w:t>
      </w:r>
      <w:r w:rsidRPr="00327CA0">
        <w:t xml:space="preserve"> należy obliczyć jako sumę wartości netto pozycji kosztorysu ofertowego. Do wyliczon</w:t>
      </w:r>
      <w:r w:rsidR="001348CF">
        <w:t>ej</w:t>
      </w:r>
      <w:r w:rsidRPr="00327CA0">
        <w:t xml:space="preserve"> </w:t>
      </w:r>
      <w:r w:rsidR="00BA49D6">
        <w:t>wartości</w:t>
      </w:r>
      <w:r w:rsidRPr="00327CA0">
        <w:t xml:space="preserve"> netto należy doliczyć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1C6C3E">
        <w:t>48</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1C6C3E">
        <w:t>48</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594FB9">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966BD3" w:rsidRDefault="00966BD3" w:rsidP="00594FB9">
      <w:pPr>
        <w:pStyle w:val="Akapitzlist"/>
        <w:numPr>
          <w:ilvl w:val="0"/>
          <w:numId w:val="26"/>
        </w:numPr>
        <w:spacing w:after="0"/>
        <w:jc w:val="both"/>
      </w:pPr>
      <w:r>
        <w:t>Zabezpieczenie należytego wykonania umowy,</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FF2974">
      <w:pPr>
        <w:pStyle w:val="Akapitzlist"/>
        <w:numPr>
          <w:ilvl w:val="1"/>
          <w:numId w:val="2"/>
        </w:numPr>
        <w:spacing w:after="0"/>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FF2974">
      <w:pPr>
        <w:pStyle w:val="Akapitzlist"/>
        <w:numPr>
          <w:ilvl w:val="1"/>
          <w:numId w:val="2"/>
        </w:numPr>
        <w:spacing w:after="0"/>
        <w:jc w:val="both"/>
      </w:pPr>
      <w:r w:rsidRPr="00F264E4">
        <w:t>Wybrany Wykonawca zobowiązany jest wnieść zabezpieczenie należytego wykonania nie później niż do czasu zawarcia umowy.</w:t>
      </w:r>
    </w:p>
    <w:p w:rsidR="00FF2974" w:rsidRDefault="00FF2974" w:rsidP="00FF2974">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F2974" w:rsidRDefault="00FF2974" w:rsidP="00FF2974">
      <w:pPr>
        <w:pStyle w:val="Akapitzlist"/>
        <w:numPr>
          <w:ilvl w:val="0"/>
          <w:numId w:val="27"/>
        </w:numPr>
        <w:spacing w:after="0"/>
        <w:jc w:val="both"/>
      </w:pPr>
      <w:r w:rsidRPr="00F264E4">
        <w:t>pieniądzu;</w:t>
      </w:r>
    </w:p>
    <w:p w:rsidR="00FF2974" w:rsidRDefault="00FF2974" w:rsidP="00FF2974">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FF2974">
      <w:pPr>
        <w:pStyle w:val="Akapitzlist"/>
        <w:numPr>
          <w:ilvl w:val="0"/>
          <w:numId w:val="27"/>
        </w:numPr>
        <w:spacing w:after="0"/>
        <w:jc w:val="both"/>
      </w:pPr>
      <w:r w:rsidRPr="00F264E4">
        <w:t>gwarancjach bankowych;</w:t>
      </w:r>
    </w:p>
    <w:p w:rsidR="00FF2974" w:rsidRDefault="00FF2974" w:rsidP="00FF2974">
      <w:pPr>
        <w:pStyle w:val="Akapitzlist"/>
        <w:numPr>
          <w:ilvl w:val="0"/>
          <w:numId w:val="27"/>
        </w:numPr>
        <w:spacing w:after="0"/>
        <w:jc w:val="both"/>
      </w:pPr>
      <w:r w:rsidRPr="00F264E4">
        <w:t>gwarancjach ubezpieczeniowych;</w:t>
      </w:r>
    </w:p>
    <w:p w:rsidR="00FF2974" w:rsidRDefault="00FF2974" w:rsidP="00FF2974">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FF2974">
      <w:pPr>
        <w:pStyle w:val="Akapitzlist"/>
        <w:numPr>
          <w:ilvl w:val="1"/>
          <w:numId w:val="2"/>
        </w:numPr>
        <w:spacing w:after="0"/>
        <w:jc w:val="both"/>
      </w:pPr>
      <w:r>
        <w:t xml:space="preserve">Zamawiający nie wyraża zgody na wniesienie zabezpieczenia w formach przewidzianych w art. 148 ust. 2 ustawy PZP. </w:t>
      </w:r>
    </w:p>
    <w:p w:rsidR="00FF2974" w:rsidRDefault="00FF2974" w:rsidP="00FF2974">
      <w:pPr>
        <w:pStyle w:val="Akapitzlist"/>
        <w:numPr>
          <w:ilvl w:val="1"/>
          <w:numId w:val="2"/>
        </w:numPr>
        <w:spacing w:after="0"/>
        <w:jc w:val="both"/>
      </w:pPr>
      <w:r>
        <w:t>W przypadku wniesienia wadium w pieniądzu Wykonawca może wyrazić zgodę na zaliczenie kwoty wadium na poczet zabezpieczenia.</w:t>
      </w:r>
    </w:p>
    <w:p w:rsidR="00FF2974" w:rsidRDefault="00FF2974" w:rsidP="00FF2974">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FF2974">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FF2974">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FF2974">
      <w:pPr>
        <w:pStyle w:val="Akapitzlist"/>
        <w:numPr>
          <w:ilvl w:val="1"/>
          <w:numId w:val="2"/>
        </w:numPr>
        <w:spacing w:after="0"/>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FF2974" w:rsidRDefault="00FF2974" w:rsidP="00FF2974">
      <w:pPr>
        <w:pStyle w:val="Styl1"/>
        <w:jc w:val="both"/>
      </w:pPr>
      <w:r w:rsidRPr="00F264E4">
        <w:t>Z dokumentu stwierdzającego wniesienie zabezpieczenia w formie innej niż w pieniądzu, musi wynikać, że zabezpieczenie dotyczy należytego wykonania umowy w sp</w:t>
      </w:r>
      <w:r>
        <w:t>rawie zamówienia publicznego na (</w:t>
      </w:r>
      <w:r w:rsidR="0078303E">
        <w:t>wpisać w zależności,</w:t>
      </w:r>
      <w:r>
        <w:t xml:space="preserve"> </w:t>
      </w:r>
      <w:r w:rsidR="0078303E">
        <w:t xml:space="preserve">której </w:t>
      </w:r>
      <w:r>
        <w:t>części zamówienia dotyczy) :</w:t>
      </w:r>
    </w:p>
    <w:p w:rsidR="00FF2974" w:rsidRPr="00D1350C" w:rsidRDefault="00FF2974" w:rsidP="00D1350C">
      <w:pPr>
        <w:pStyle w:val="Styl1"/>
        <w:widowControl w:val="0"/>
        <w:numPr>
          <w:ilvl w:val="0"/>
          <w:numId w:val="0"/>
        </w:numPr>
        <w:suppressAutoHyphens/>
        <w:autoSpaceDE w:val="0"/>
        <w:spacing w:before="60" w:after="0" w:line="276" w:lineRule="auto"/>
        <w:ind w:left="720" w:hanging="360"/>
        <w:jc w:val="both"/>
        <w:rPr>
          <w:rFonts w:cstheme="minorHAnsi"/>
          <w:b/>
        </w:rPr>
      </w:pPr>
      <w:r w:rsidRPr="00D1350C">
        <w:rPr>
          <w:rFonts w:cstheme="minorHAnsi"/>
          <w:b/>
        </w:rPr>
        <w:t xml:space="preserve"> </w:t>
      </w:r>
      <w:r w:rsidR="00F649DC" w:rsidRPr="00D1350C">
        <w:rPr>
          <w:rFonts w:cstheme="minorHAnsi"/>
          <w:b/>
        </w:rPr>
        <w:t>„Rozbudowa i przebudowa oczyszczalni ścieków w Partyni wraz z budow</w:t>
      </w:r>
      <w:r w:rsidR="00D1350C" w:rsidRPr="00D1350C">
        <w:rPr>
          <w:rFonts w:cstheme="minorHAnsi"/>
          <w:b/>
        </w:rPr>
        <w:t>ą sieci kanalizacji sanitarnej”- Część nr 1- „Rozbudowa i przebudowa oczyszczalni ścieków w Partyni”</w:t>
      </w:r>
    </w:p>
    <w:p w:rsidR="00FF2974" w:rsidRPr="00D1350C" w:rsidRDefault="00F649DC" w:rsidP="00D1350C">
      <w:pPr>
        <w:pStyle w:val="Styl1"/>
        <w:numPr>
          <w:ilvl w:val="0"/>
          <w:numId w:val="0"/>
        </w:numPr>
        <w:ind w:left="720" w:hanging="360"/>
        <w:jc w:val="both"/>
        <w:rPr>
          <w:rFonts w:cstheme="minorHAnsi"/>
        </w:rPr>
      </w:pPr>
      <w:r w:rsidRPr="00D1350C">
        <w:rPr>
          <w:rFonts w:cstheme="minorHAnsi"/>
          <w:b/>
        </w:rPr>
        <w:t>„Rozbudowa i przebudowa oczyszczalni ścieków w Partyni wraz z budową sieci kanalizacji sanitarnej”</w:t>
      </w:r>
      <w:r w:rsidR="00D1350C" w:rsidRPr="00D1350C">
        <w:rPr>
          <w:rFonts w:cstheme="minorHAnsi"/>
          <w:b/>
        </w:rPr>
        <w:t xml:space="preserve"> - Część nr 2- „Budowa sieci kanalizacji sanitarnej”</w:t>
      </w:r>
    </w:p>
    <w:p w:rsidR="00FF2974" w:rsidRDefault="00FF2974" w:rsidP="00FF2974">
      <w:pPr>
        <w:pStyle w:val="Styl1"/>
        <w:spacing w:after="0"/>
        <w:jc w:val="both"/>
      </w:pPr>
      <w:r w:rsidRPr="00F264E4">
        <w:t>Zabezpieczenie wnoszone w pieniądzu Wykonawca wpłaci przelewem na następujący rachunek bankowy Zamawiającego:</w:t>
      </w:r>
      <w:r>
        <w:t xml:space="preserve"> </w:t>
      </w:r>
    </w:p>
    <w:p w:rsidR="00FF2974" w:rsidRDefault="00FF2974" w:rsidP="00FF2974">
      <w:pPr>
        <w:pStyle w:val="Styl1"/>
        <w:widowControl w:val="0"/>
        <w:numPr>
          <w:ilvl w:val="0"/>
          <w:numId w:val="0"/>
        </w:numPr>
        <w:suppressAutoHyphens/>
        <w:autoSpaceDE w:val="0"/>
        <w:spacing w:before="60" w:after="0" w:line="276" w:lineRule="auto"/>
        <w:ind w:left="720" w:hanging="360"/>
        <w:jc w:val="both"/>
      </w:pPr>
      <w:r w:rsidRPr="00FF2974">
        <w:rPr>
          <w:b/>
        </w:rPr>
        <w:t>Bank Spółdzielczy Radomyśl Wielki Nr 80 9479 0009 2001 0000 0169 0033</w:t>
      </w:r>
      <w:r w:rsidRPr="00F264E4">
        <w:t xml:space="preserve"> z podaniem tytułu: </w:t>
      </w:r>
      <w:r w:rsidRPr="00611DC0">
        <w:t>„zabezpieczenie należytego wykonania umowy na zadanie pn.</w:t>
      </w:r>
      <w:r>
        <w:t xml:space="preserve"> (w zależności </w:t>
      </w:r>
      <w:r w:rsidR="0078303E">
        <w:t>której</w:t>
      </w:r>
      <w:r>
        <w:t xml:space="preserve"> części </w:t>
      </w:r>
      <w:r w:rsidR="0078303E">
        <w:t>zamówienia</w:t>
      </w:r>
      <w:r>
        <w:t xml:space="preserve"> dotyczy):</w:t>
      </w:r>
    </w:p>
    <w:p w:rsidR="00D1350C" w:rsidRPr="00D1350C" w:rsidRDefault="00D1350C" w:rsidP="00D1350C">
      <w:pPr>
        <w:pStyle w:val="Styl1"/>
        <w:widowControl w:val="0"/>
        <w:numPr>
          <w:ilvl w:val="0"/>
          <w:numId w:val="0"/>
        </w:numPr>
        <w:suppressAutoHyphens/>
        <w:autoSpaceDE w:val="0"/>
        <w:spacing w:before="60" w:after="0" w:line="276" w:lineRule="auto"/>
        <w:ind w:left="720" w:hanging="360"/>
        <w:jc w:val="both"/>
        <w:rPr>
          <w:rFonts w:cstheme="minorHAnsi"/>
          <w:b/>
        </w:rPr>
      </w:pPr>
      <w:r w:rsidRPr="00D1350C">
        <w:rPr>
          <w:rFonts w:cstheme="minorHAnsi"/>
          <w:b/>
        </w:rPr>
        <w:t>„Rozbudowa i przebudowa oczyszczalni ścieków w Partyni wraz z budową sieci kanalizacji sanitarnej”- Część nr 1- „Rozbudowa i przebudowa oczyszczalni ścieków w Partyni”</w:t>
      </w:r>
    </w:p>
    <w:p w:rsidR="00D1350C" w:rsidRPr="00D1350C" w:rsidRDefault="00D1350C" w:rsidP="00D1350C">
      <w:pPr>
        <w:pStyle w:val="Styl1"/>
        <w:numPr>
          <w:ilvl w:val="0"/>
          <w:numId w:val="0"/>
        </w:numPr>
        <w:ind w:left="720" w:hanging="360"/>
        <w:jc w:val="both"/>
        <w:rPr>
          <w:rFonts w:cstheme="minorHAnsi"/>
        </w:rPr>
      </w:pPr>
      <w:r w:rsidRPr="00D1350C">
        <w:rPr>
          <w:rFonts w:cstheme="minorHAnsi"/>
          <w:b/>
        </w:rPr>
        <w:t>„Rozbudowa i przebudowa oczyszczalni ścieków w Partyni wraz z budową sieci kanalizacji sanitarnej” - Część nr 2- „Budowa sieci kanalizacji sanitarnej”</w:t>
      </w:r>
    </w:p>
    <w:p w:rsidR="00FF2974" w:rsidRDefault="00FF2974" w:rsidP="00D4361D">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FF2974">
      <w:pPr>
        <w:pStyle w:val="Akapitzlist"/>
        <w:numPr>
          <w:ilvl w:val="1"/>
          <w:numId w:val="2"/>
        </w:numPr>
        <w:spacing w:after="0"/>
        <w:jc w:val="both"/>
      </w:pPr>
      <w:r w:rsidRPr="00F264E4">
        <w:t>Zabezpieczenie należytego wykonania Umowy zostanie zwolnione i zwrócone Wykonawcy w następujący sposób:</w:t>
      </w:r>
    </w:p>
    <w:p w:rsidR="00FF2974" w:rsidRDefault="00FF2974" w:rsidP="00FF2974">
      <w:pPr>
        <w:pStyle w:val="Akapitzlist"/>
        <w:numPr>
          <w:ilvl w:val="0"/>
          <w:numId w:val="28"/>
        </w:numPr>
        <w:spacing w:after="0"/>
        <w:jc w:val="both"/>
      </w:pPr>
      <w:r w:rsidRPr="00F264E4">
        <w:t>70% wartości zabezpieczenia w terminie 30 dni od dnia wykonania Kontraktu i uznania go przez Zamawiającego za należycie wykonany,</w:t>
      </w:r>
    </w:p>
    <w:p w:rsidR="00FF2974" w:rsidRDefault="00FF2974" w:rsidP="00FF2974">
      <w:pPr>
        <w:pStyle w:val="Akapitzlist"/>
        <w:numPr>
          <w:ilvl w:val="0"/>
          <w:numId w:val="28"/>
        </w:numPr>
        <w:spacing w:after="0"/>
        <w:jc w:val="both"/>
      </w:pPr>
      <w:r w:rsidRPr="00F264E4">
        <w:t>30% wartości zabezpieczenia nie później niż w 15 dniu po upływie okresu rękojmi za wady.</w:t>
      </w:r>
    </w:p>
    <w:p w:rsidR="00FF2974" w:rsidRPr="00F264E4" w:rsidRDefault="00FF2974" w:rsidP="00FF2974">
      <w:pPr>
        <w:pStyle w:val="Akapitzlist"/>
        <w:numPr>
          <w:ilvl w:val="1"/>
          <w:numId w:val="2"/>
        </w:num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1D0268">
        <w:rPr>
          <w:b/>
        </w:rPr>
        <w:t>.I., V.II</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B24" w:rsidRDefault="001C3B24" w:rsidP="005115E5">
      <w:pPr>
        <w:spacing w:after="0" w:line="240" w:lineRule="auto"/>
      </w:pPr>
      <w:r>
        <w:separator/>
      </w:r>
    </w:p>
  </w:endnote>
  <w:endnote w:type="continuationSeparator" w:id="0">
    <w:p w:rsidR="001C3B24" w:rsidRDefault="001C3B24"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B24" w:rsidRDefault="001C3B24" w:rsidP="005115E5">
      <w:pPr>
        <w:spacing w:after="0" w:line="240" w:lineRule="auto"/>
      </w:pPr>
      <w:r>
        <w:separator/>
      </w:r>
    </w:p>
  </w:footnote>
  <w:footnote w:type="continuationSeparator" w:id="0">
    <w:p w:rsidR="001C3B24" w:rsidRDefault="001C3B24" w:rsidP="00511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2DC" w:rsidRDefault="00A462DC">
    <w:pPr>
      <w:pStyle w:val="Nagwek"/>
    </w:pPr>
    <w:r w:rsidRPr="00187107">
      <w:rPr>
        <w:noProof/>
        <w:lang w:eastAsia="pl-PL"/>
      </w:rPr>
      <w:drawing>
        <wp:inline distT="0" distB="0" distL="0" distR="0" wp14:anchorId="51EE13FD" wp14:editId="3581C187">
          <wp:extent cx="5760720" cy="7467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67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D6651BD"/>
    <w:multiLevelType w:val="hybridMultilevel"/>
    <w:tmpl w:val="033A00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25580A"/>
    <w:multiLevelType w:val="hybridMultilevel"/>
    <w:tmpl w:val="D8F8405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F1574F"/>
    <w:multiLevelType w:val="hybridMultilevel"/>
    <w:tmpl w:val="8466B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8"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EED759C"/>
    <w:multiLevelType w:val="hybridMultilevel"/>
    <w:tmpl w:val="8F32F40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6"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4"/>
  </w:num>
  <w:num w:numId="2">
    <w:abstractNumId w:val="24"/>
  </w:num>
  <w:num w:numId="3">
    <w:abstractNumId w:val="41"/>
  </w:num>
  <w:num w:numId="4">
    <w:abstractNumId w:val="43"/>
  </w:num>
  <w:num w:numId="5">
    <w:abstractNumId w:val="33"/>
  </w:num>
  <w:num w:numId="6">
    <w:abstractNumId w:val="13"/>
  </w:num>
  <w:num w:numId="7">
    <w:abstractNumId w:val="44"/>
  </w:num>
  <w:num w:numId="8">
    <w:abstractNumId w:val="29"/>
  </w:num>
  <w:num w:numId="9">
    <w:abstractNumId w:val="22"/>
  </w:num>
  <w:num w:numId="10">
    <w:abstractNumId w:val="14"/>
  </w:num>
  <w:num w:numId="11">
    <w:abstractNumId w:val="9"/>
  </w:num>
  <w:num w:numId="12">
    <w:abstractNumId w:val="36"/>
  </w:num>
  <w:num w:numId="13">
    <w:abstractNumId w:val="18"/>
  </w:num>
  <w:num w:numId="14">
    <w:abstractNumId w:val="20"/>
  </w:num>
  <w:num w:numId="15">
    <w:abstractNumId w:val="46"/>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30"/>
  </w:num>
  <w:num w:numId="25">
    <w:abstractNumId w:val="5"/>
  </w:num>
  <w:num w:numId="26">
    <w:abstractNumId w:val="26"/>
  </w:num>
  <w:num w:numId="27">
    <w:abstractNumId w:val="23"/>
  </w:num>
  <w:num w:numId="28">
    <w:abstractNumId w:val="15"/>
  </w:num>
  <w:num w:numId="29">
    <w:abstractNumId w:val="1"/>
  </w:num>
  <w:num w:numId="30">
    <w:abstractNumId w:val="2"/>
  </w:num>
  <w:num w:numId="31">
    <w:abstractNumId w:val="27"/>
  </w:num>
  <w:num w:numId="32">
    <w:abstractNumId w:val="37"/>
  </w:num>
  <w:num w:numId="33">
    <w:abstractNumId w:val="38"/>
  </w:num>
  <w:num w:numId="34">
    <w:abstractNumId w:val="42"/>
  </w:num>
  <w:num w:numId="35">
    <w:abstractNumId w:val="0"/>
  </w:num>
  <w:num w:numId="36">
    <w:abstractNumId w:val="10"/>
  </w:num>
  <w:num w:numId="37">
    <w:abstractNumId w:val="12"/>
  </w:num>
  <w:num w:numId="38">
    <w:abstractNumId w:val="25"/>
  </w:num>
  <w:num w:numId="39">
    <w:abstractNumId w:val="21"/>
  </w:num>
  <w:num w:numId="40">
    <w:abstractNumId w:val="45"/>
  </w:num>
  <w:num w:numId="41">
    <w:abstractNumId w:val="39"/>
  </w:num>
  <w:num w:numId="42">
    <w:abstractNumId w:val="31"/>
  </w:num>
  <w:num w:numId="43">
    <w:abstractNumId w:val="19"/>
  </w:num>
  <w:num w:numId="44">
    <w:abstractNumId w:val="40"/>
  </w:num>
  <w:num w:numId="45">
    <w:abstractNumId w:val="32"/>
  </w:num>
  <w:num w:numId="46">
    <w:abstractNumId w:val="28"/>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1C37"/>
    <w:rsid w:val="00012B29"/>
    <w:rsid w:val="0001708A"/>
    <w:rsid w:val="0002157C"/>
    <w:rsid w:val="00025C22"/>
    <w:rsid w:val="00027895"/>
    <w:rsid w:val="00033F47"/>
    <w:rsid w:val="00037632"/>
    <w:rsid w:val="0004675C"/>
    <w:rsid w:val="00047837"/>
    <w:rsid w:val="00054618"/>
    <w:rsid w:val="000578C6"/>
    <w:rsid w:val="00064BD1"/>
    <w:rsid w:val="000729C8"/>
    <w:rsid w:val="00073A4A"/>
    <w:rsid w:val="00077DC9"/>
    <w:rsid w:val="00081560"/>
    <w:rsid w:val="00084150"/>
    <w:rsid w:val="00084B41"/>
    <w:rsid w:val="00084DB2"/>
    <w:rsid w:val="00084F15"/>
    <w:rsid w:val="00093837"/>
    <w:rsid w:val="000A24E2"/>
    <w:rsid w:val="000A65F9"/>
    <w:rsid w:val="000B0051"/>
    <w:rsid w:val="000B09FE"/>
    <w:rsid w:val="000B62E4"/>
    <w:rsid w:val="000C2629"/>
    <w:rsid w:val="000C5B2A"/>
    <w:rsid w:val="000C5E91"/>
    <w:rsid w:val="000D465F"/>
    <w:rsid w:val="000E6338"/>
    <w:rsid w:val="000E753A"/>
    <w:rsid w:val="000F26C3"/>
    <w:rsid w:val="000F37FA"/>
    <w:rsid w:val="000F4D25"/>
    <w:rsid w:val="000F6150"/>
    <w:rsid w:val="000F7F50"/>
    <w:rsid w:val="0010127A"/>
    <w:rsid w:val="0010396D"/>
    <w:rsid w:val="00105EF3"/>
    <w:rsid w:val="001074A9"/>
    <w:rsid w:val="001079DE"/>
    <w:rsid w:val="00111E7E"/>
    <w:rsid w:val="00114BF1"/>
    <w:rsid w:val="001150CF"/>
    <w:rsid w:val="00115F7C"/>
    <w:rsid w:val="0011674C"/>
    <w:rsid w:val="00121BC6"/>
    <w:rsid w:val="00125868"/>
    <w:rsid w:val="001278F7"/>
    <w:rsid w:val="001305C4"/>
    <w:rsid w:val="00130683"/>
    <w:rsid w:val="00130A8B"/>
    <w:rsid w:val="0013251A"/>
    <w:rsid w:val="001348CF"/>
    <w:rsid w:val="00135E77"/>
    <w:rsid w:val="0013665F"/>
    <w:rsid w:val="0014029A"/>
    <w:rsid w:val="001447CC"/>
    <w:rsid w:val="00151F59"/>
    <w:rsid w:val="00154C0B"/>
    <w:rsid w:val="00160BA5"/>
    <w:rsid w:val="00160E5D"/>
    <w:rsid w:val="00164A90"/>
    <w:rsid w:val="00171435"/>
    <w:rsid w:val="001715D4"/>
    <w:rsid w:val="00172A7D"/>
    <w:rsid w:val="001769E7"/>
    <w:rsid w:val="00176B91"/>
    <w:rsid w:val="001801C9"/>
    <w:rsid w:val="0018120A"/>
    <w:rsid w:val="0018195B"/>
    <w:rsid w:val="00183808"/>
    <w:rsid w:val="001949B6"/>
    <w:rsid w:val="001A4AA6"/>
    <w:rsid w:val="001C3B24"/>
    <w:rsid w:val="001C4E07"/>
    <w:rsid w:val="001C61ED"/>
    <w:rsid w:val="001C6C3E"/>
    <w:rsid w:val="001D0268"/>
    <w:rsid w:val="001D38FD"/>
    <w:rsid w:val="001E3356"/>
    <w:rsid w:val="001E3857"/>
    <w:rsid w:val="001E77F9"/>
    <w:rsid w:val="001F2167"/>
    <w:rsid w:val="001F4681"/>
    <w:rsid w:val="001F6565"/>
    <w:rsid w:val="001F67B1"/>
    <w:rsid w:val="00201EDF"/>
    <w:rsid w:val="00205671"/>
    <w:rsid w:val="00205FD6"/>
    <w:rsid w:val="00207DD6"/>
    <w:rsid w:val="00211092"/>
    <w:rsid w:val="002113C5"/>
    <w:rsid w:val="00222E86"/>
    <w:rsid w:val="00232F57"/>
    <w:rsid w:val="00236E81"/>
    <w:rsid w:val="0024320C"/>
    <w:rsid w:val="00251CC3"/>
    <w:rsid w:val="00252D62"/>
    <w:rsid w:val="00254C59"/>
    <w:rsid w:val="00260E44"/>
    <w:rsid w:val="0027799D"/>
    <w:rsid w:val="00284132"/>
    <w:rsid w:val="00285824"/>
    <w:rsid w:val="002911C5"/>
    <w:rsid w:val="00291FC6"/>
    <w:rsid w:val="002940FA"/>
    <w:rsid w:val="002979C9"/>
    <w:rsid w:val="002A72B8"/>
    <w:rsid w:val="002A7882"/>
    <w:rsid w:val="002B0A5E"/>
    <w:rsid w:val="002B1D83"/>
    <w:rsid w:val="002B553F"/>
    <w:rsid w:val="002B7C91"/>
    <w:rsid w:val="002C065E"/>
    <w:rsid w:val="002D2CA9"/>
    <w:rsid w:val="002D642C"/>
    <w:rsid w:val="002D6D2D"/>
    <w:rsid w:val="002E1D97"/>
    <w:rsid w:val="002E78FA"/>
    <w:rsid w:val="002F4701"/>
    <w:rsid w:val="002F5606"/>
    <w:rsid w:val="002F684E"/>
    <w:rsid w:val="002F7D7B"/>
    <w:rsid w:val="003040A6"/>
    <w:rsid w:val="00314602"/>
    <w:rsid w:val="00315AF5"/>
    <w:rsid w:val="00322191"/>
    <w:rsid w:val="00322476"/>
    <w:rsid w:val="00323C54"/>
    <w:rsid w:val="00327CA0"/>
    <w:rsid w:val="00332DB9"/>
    <w:rsid w:val="00342A62"/>
    <w:rsid w:val="00343BE7"/>
    <w:rsid w:val="00343EF3"/>
    <w:rsid w:val="00344821"/>
    <w:rsid w:val="00357382"/>
    <w:rsid w:val="00370AFF"/>
    <w:rsid w:val="003717B2"/>
    <w:rsid w:val="00377EB7"/>
    <w:rsid w:val="00382FD5"/>
    <w:rsid w:val="00383744"/>
    <w:rsid w:val="00391AF8"/>
    <w:rsid w:val="00393835"/>
    <w:rsid w:val="0039592A"/>
    <w:rsid w:val="00395F05"/>
    <w:rsid w:val="003A0CBF"/>
    <w:rsid w:val="003A6D43"/>
    <w:rsid w:val="003B2B51"/>
    <w:rsid w:val="003B4957"/>
    <w:rsid w:val="003B7573"/>
    <w:rsid w:val="003C31DF"/>
    <w:rsid w:val="003C6AA6"/>
    <w:rsid w:val="003D1450"/>
    <w:rsid w:val="003D7218"/>
    <w:rsid w:val="003E23A7"/>
    <w:rsid w:val="003E37AF"/>
    <w:rsid w:val="003E7975"/>
    <w:rsid w:val="003F0597"/>
    <w:rsid w:val="003F2FF2"/>
    <w:rsid w:val="003F5012"/>
    <w:rsid w:val="00406C33"/>
    <w:rsid w:val="00406CE1"/>
    <w:rsid w:val="004072B6"/>
    <w:rsid w:val="00415A2C"/>
    <w:rsid w:val="0043041B"/>
    <w:rsid w:val="00431EFE"/>
    <w:rsid w:val="00444524"/>
    <w:rsid w:val="00447386"/>
    <w:rsid w:val="0045000A"/>
    <w:rsid w:val="00451CFE"/>
    <w:rsid w:val="00451D19"/>
    <w:rsid w:val="00454118"/>
    <w:rsid w:val="00454355"/>
    <w:rsid w:val="0046076F"/>
    <w:rsid w:val="00484CD5"/>
    <w:rsid w:val="004852ED"/>
    <w:rsid w:val="00486907"/>
    <w:rsid w:val="00487910"/>
    <w:rsid w:val="0049161D"/>
    <w:rsid w:val="00493BBA"/>
    <w:rsid w:val="00495714"/>
    <w:rsid w:val="0049660E"/>
    <w:rsid w:val="00497C22"/>
    <w:rsid w:val="004A28AD"/>
    <w:rsid w:val="004A67B2"/>
    <w:rsid w:val="004C1554"/>
    <w:rsid w:val="004C4583"/>
    <w:rsid w:val="004D46C7"/>
    <w:rsid w:val="004D5578"/>
    <w:rsid w:val="004E3711"/>
    <w:rsid w:val="004E3EE6"/>
    <w:rsid w:val="0050339A"/>
    <w:rsid w:val="00504A81"/>
    <w:rsid w:val="005103FC"/>
    <w:rsid w:val="005115E5"/>
    <w:rsid w:val="005119FB"/>
    <w:rsid w:val="00511E27"/>
    <w:rsid w:val="00524C54"/>
    <w:rsid w:val="00525B7D"/>
    <w:rsid w:val="00530582"/>
    <w:rsid w:val="00531BD2"/>
    <w:rsid w:val="00532BCA"/>
    <w:rsid w:val="00540B33"/>
    <w:rsid w:val="00542674"/>
    <w:rsid w:val="00543104"/>
    <w:rsid w:val="00547F94"/>
    <w:rsid w:val="0056295F"/>
    <w:rsid w:val="00565EF6"/>
    <w:rsid w:val="005750C0"/>
    <w:rsid w:val="005849E6"/>
    <w:rsid w:val="0059338B"/>
    <w:rsid w:val="00594FB9"/>
    <w:rsid w:val="005A0543"/>
    <w:rsid w:val="005A59E4"/>
    <w:rsid w:val="005A6043"/>
    <w:rsid w:val="005C0EDE"/>
    <w:rsid w:val="005C46FB"/>
    <w:rsid w:val="005C7C16"/>
    <w:rsid w:val="005D5BBF"/>
    <w:rsid w:val="005E3C84"/>
    <w:rsid w:val="005E4AFB"/>
    <w:rsid w:val="00600A4D"/>
    <w:rsid w:val="00611DC0"/>
    <w:rsid w:val="006143CF"/>
    <w:rsid w:val="00616508"/>
    <w:rsid w:val="00617F7C"/>
    <w:rsid w:val="00622882"/>
    <w:rsid w:val="006279DC"/>
    <w:rsid w:val="006313C6"/>
    <w:rsid w:val="00631666"/>
    <w:rsid w:val="0064217F"/>
    <w:rsid w:val="00643031"/>
    <w:rsid w:val="0064553D"/>
    <w:rsid w:val="00645563"/>
    <w:rsid w:val="00647F3E"/>
    <w:rsid w:val="006517B0"/>
    <w:rsid w:val="00655151"/>
    <w:rsid w:val="006614A7"/>
    <w:rsid w:val="006627D4"/>
    <w:rsid w:val="00673992"/>
    <w:rsid w:val="00684CC7"/>
    <w:rsid w:val="00691517"/>
    <w:rsid w:val="00691884"/>
    <w:rsid w:val="0069208D"/>
    <w:rsid w:val="0069281A"/>
    <w:rsid w:val="006939AF"/>
    <w:rsid w:val="00694273"/>
    <w:rsid w:val="00697018"/>
    <w:rsid w:val="006977B2"/>
    <w:rsid w:val="006A22A1"/>
    <w:rsid w:val="006B005A"/>
    <w:rsid w:val="006B19DA"/>
    <w:rsid w:val="006B47BB"/>
    <w:rsid w:val="006B6070"/>
    <w:rsid w:val="006B6FE8"/>
    <w:rsid w:val="006C06D7"/>
    <w:rsid w:val="006C1478"/>
    <w:rsid w:val="006C62BC"/>
    <w:rsid w:val="006C66E3"/>
    <w:rsid w:val="006C7F88"/>
    <w:rsid w:val="006D1B1E"/>
    <w:rsid w:val="006D7832"/>
    <w:rsid w:val="006D7AF3"/>
    <w:rsid w:val="006E10E4"/>
    <w:rsid w:val="006E1F48"/>
    <w:rsid w:val="006E2553"/>
    <w:rsid w:val="006E391A"/>
    <w:rsid w:val="006F0463"/>
    <w:rsid w:val="006F093E"/>
    <w:rsid w:val="00704659"/>
    <w:rsid w:val="007047F5"/>
    <w:rsid w:val="00705B98"/>
    <w:rsid w:val="0071135C"/>
    <w:rsid w:val="00715A6A"/>
    <w:rsid w:val="00715BF7"/>
    <w:rsid w:val="00715D7D"/>
    <w:rsid w:val="00720A79"/>
    <w:rsid w:val="007262E6"/>
    <w:rsid w:val="007310F6"/>
    <w:rsid w:val="00732CD0"/>
    <w:rsid w:val="00734C0F"/>
    <w:rsid w:val="0073534E"/>
    <w:rsid w:val="0073752C"/>
    <w:rsid w:val="00746863"/>
    <w:rsid w:val="00750787"/>
    <w:rsid w:val="00753D6D"/>
    <w:rsid w:val="00766ADC"/>
    <w:rsid w:val="00771FC9"/>
    <w:rsid w:val="00774C0B"/>
    <w:rsid w:val="00782FDD"/>
    <w:rsid w:val="0078303E"/>
    <w:rsid w:val="00783C47"/>
    <w:rsid w:val="007862F3"/>
    <w:rsid w:val="0079251B"/>
    <w:rsid w:val="007A398A"/>
    <w:rsid w:val="007A5088"/>
    <w:rsid w:val="007A5431"/>
    <w:rsid w:val="007A7684"/>
    <w:rsid w:val="007B28B8"/>
    <w:rsid w:val="007B3EFF"/>
    <w:rsid w:val="007B4E70"/>
    <w:rsid w:val="007B59B0"/>
    <w:rsid w:val="007C0A79"/>
    <w:rsid w:val="007C3027"/>
    <w:rsid w:val="007D0A52"/>
    <w:rsid w:val="007D6FBD"/>
    <w:rsid w:val="007E0827"/>
    <w:rsid w:val="007E0A1C"/>
    <w:rsid w:val="007E0DF5"/>
    <w:rsid w:val="007E2512"/>
    <w:rsid w:val="007E304B"/>
    <w:rsid w:val="007E7CEC"/>
    <w:rsid w:val="007F337E"/>
    <w:rsid w:val="007F7EF3"/>
    <w:rsid w:val="00802226"/>
    <w:rsid w:val="008133B0"/>
    <w:rsid w:val="00820E19"/>
    <w:rsid w:val="00822810"/>
    <w:rsid w:val="008239D3"/>
    <w:rsid w:val="008348EB"/>
    <w:rsid w:val="00841C00"/>
    <w:rsid w:val="00843312"/>
    <w:rsid w:val="00846164"/>
    <w:rsid w:val="0084744D"/>
    <w:rsid w:val="0085044A"/>
    <w:rsid w:val="0085302B"/>
    <w:rsid w:val="00853EBC"/>
    <w:rsid w:val="00854BF4"/>
    <w:rsid w:val="008561A1"/>
    <w:rsid w:val="0085762A"/>
    <w:rsid w:val="00865650"/>
    <w:rsid w:val="00873337"/>
    <w:rsid w:val="0087769E"/>
    <w:rsid w:val="00890EEC"/>
    <w:rsid w:val="0089279A"/>
    <w:rsid w:val="0089518C"/>
    <w:rsid w:val="00895AE3"/>
    <w:rsid w:val="008A1829"/>
    <w:rsid w:val="008A4C83"/>
    <w:rsid w:val="008B17A2"/>
    <w:rsid w:val="008B354D"/>
    <w:rsid w:val="008B399D"/>
    <w:rsid w:val="008B3FA0"/>
    <w:rsid w:val="008B6477"/>
    <w:rsid w:val="008C09F9"/>
    <w:rsid w:val="008C2739"/>
    <w:rsid w:val="008D1A3A"/>
    <w:rsid w:val="008D2EBF"/>
    <w:rsid w:val="008D554F"/>
    <w:rsid w:val="008E126A"/>
    <w:rsid w:val="008E1B22"/>
    <w:rsid w:val="008E1EED"/>
    <w:rsid w:val="008F2924"/>
    <w:rsid w:val="008F3736"/>
    <w:rsid w:val="00904F5A"/>
    <w:rsid w:val="009053C5"/>
    <w:rsid w:val="00912106"/>
    <w:rsid w:val="00912EEC"/>
    <w:rsid w:val="0091791C"/>
    <w:rsid w:val="00930BBF"/>
    <w:rsid w:val="0093257D"/>
    <w:rsid w:val="0093562D"/>
    <w:rsid w:val="00944F47"/>
    <w:rsid w:val="00962293"/>
    <w:rsid w:val="009637A8"/>
    <w:rsid w:val="009647B1"/>
    <w:rsid w:val="00966BD3"/>
    <w:rsid w:val="0096781B"/>
    <w:rsid w:val="00967FCF"/>
    <w:rsid w:val="0097091C"/>
    <w:rsid w:val="00976917"/>
    <w:rsid w:val="00981703"/>
    <w:rsid w:val="0098200F"/>
    <w:rsid w:val="00983434"/>
    <w:rsid w:val="00983E7C"/>
    <w:rsid w:val="00984B9E"/>
    <w:rsid w:val="00992536"/>
    <w:rsid w:val="00993113"/>
    <w:rsid w:val="00994F6A"/>
    <w:rsid w:val="009A0BFA"/>
    <w:rsid w:val="009B2C81"/>
    <w:rsid w:val="009C5C77"/>
    <w:rsid w:val="009F220D"/>
    <w:rsid w:val="00A00CD3"/>
    <w:rsid w:val="00A012E5"/>
    <w:rsid w:val="00A02927"/>
    <w:rsid w:val="00A14179"/>
    <w:rsid w:val="00A14789"/>
    <w:rsid w:val="00A14EF0"/>
    <w:rsid w:val="00A150B7"/>
    <w:rsid w:val="00A16BD8"/>
    <w:rsid w:val="00A22871"/>
    <w:rsid w:val="00A33DD4"/>
    <w:rsid w:val="00A34F19"/>
    <w:rsid w:val="00A35C21"/>
    <w:rsid w:val="00A462DC"/>
    <w:rsid w:val="00A47E68"/>
    <w:rsid w:val="00A50B9B"/>
    <w:rsid w:val="00A5542E"/>
    <w:rsid w:val="00A569D0"/>
    <w:rsid w:val="00A94D59"/>
    <w:rsid w:val="00A95FEF"/>
    <w:rsid w:val="00A96D61"/>
    <w:rsid w:val="00A96EE0"/>
    <w:rsid w:val="00AA2DA0"/>
    <w:rsid w:val="00AA3CCD"/>
    <w:rsid w:val="00AA3DFB"/>
    <w:rsid w:val="00AA5572"/>
    <w:rsid w:val="00AB42A0"/>
    <w:rsid w:val="00AB4BD3"/>
    <w:rsid w:val="00AB77FB"/>
    <w:rsid w:val="00AE1463"/>
    <w:rsid w:val="00AE175F"/>
    <w:rsid w:val="00AE1E5D"/>
    <w:rsid w:val="00AF2602"/>
    <w:rsid w:val="00AF32A7"/>
    <w:rsid w:val="00AF501E"/>
    <w:rsid w:val="00AF5436"/>
    <w:rsid w:val="00B0445A"/>
    <w:rsid w:val="00B05144"/>
    <w:rsid w:val="00B11CB3"/>
    <w:rsid w:val="00B135AD"/>
    <w:rsid w:val="00B22C16"/>
    <w:rsid w:val="00B24BB3"/>
    <w:rsid w:val="00B2670F"/>
    <w:rsid w:val="00B30C76"/>
    <w:rsid w:val="00B41D58"/>
    <w:rsid w:val="00B421D3"/>
    <w:rsid w:val="00B43F78"/>
    <w:rsid w:val="00B46001"/>
    <w:rsid w:val="00B52333"/>
    <w:rsid w:val="00B5240C"/>
    <w:rsid w:val="00B53924"/>
    <w:rsid w:val="00B5654C"/>
    <w:rsid w:val="00B629A2"/>
    <w:rsid w:val="00B64366"/>
    <w:rsid w:val="00B64903"/>
    <w:rsid w:val="00B66CC1"/>
    <w:rsid w:val="00B77867"/>
    <w:rsid w:val="00B77E7C"/>
    <w:rsid w:val="00B848C3"/>
    <w:rsid w:val="00B91085"/>
    <w:rsid w:val="00B93349"/>
    <w:rsid w:val="00B93DA4"/>
    <w:rsid w:val="00B97BFA"/>
    <w:rsid w:val="00BA1E9C"/>
    <w:rsid w:val="00BA3420"/>
    <w:rsid w:val="00BA40AC"/>
    <w:rsid w:val="00BA49D6"/>
    <w:rsid w:val="00BA6D55"/>
    <w:rsid w:val="00BB5257"/>
    <w:rsid w:val="00BC05B8"/>
    <w:rsid w:val="00BC40EE"/>
    <w:rsid w:val="00BC4741"/>
    <w:rsid w:val="00BD1815"/>
    <w:rsid w:val="00BD7B86"/>
    <w:rsid w:val="00BE4038"/>
    <w:rsid w:val="00BF00EA"/>
    <w:rsid w:val="00BF12B6"/>
    <w:rsid w:val="00BF1733"/>
    <w:rsid w:val="00BF1DC7"/>
    <w:rsid w:val="00BF25FF"/>
    <w:rsid w:val="00C058C8"/>
    <w:rsid w:val="00C07921"/>
    <w:rsid w:val="00C07C19"/>
    <w:rsid w:val="00C14E8A"/>
    <w:rsid w:val="00C25D38"/>
    <w:rsid w:val="00C31832"/>
    <w:rsid w:val="00C34A77"/>
    <w:rsid w:val="00C35D82"/>
    <w:rsid w:val="00C47C4C"/>
    <w:rsid w:val="00C47EF0"/>
    <w:rsid w:val="00C51240"/>
    <w:rsid w:val="00C54A2E"/>
    <w:rsid w:val="00C65FBE"/>
    <w:rsid w:val="00C66CC2"/>
    <w:rsid w:val="00C73C7C"/>
    <w:rsid w:val="00C741CC"/>
    <w:rsid w:val="00C762B9"/>
    <w:rsid w:val="00C770E7"/>
    <w:rsid w:val="00C77DE1"/>
    <w:rsid w:val="00C80095"/>
    <w:rsid w:val="00C80942"/>
    <w:rsid w:val="00C838F5"/>
    <w:rsid w:val="00C916D4"/>
    <w:rsid w:val="00C92D79"/>
    <w:rsid w:val="00CA04D6"/>
    <w:rsid w:val="00CA6FC3"/>
    <w:rsid w:val="00CB13FA"/>
    <w:rsid w:val="00CB2930"/>
    <w:rsid w:val="00CB5F91"/>
    <w:rsid w:val="00CB727F"/>
    <w:rsid w:val="00CC3B9A"/>
    <w:rsid w:val="00CC7AF6"/>
    <w:rsid w:val="00CD3CE8"/>
    <w:rsid w:val="00CD4AF7"/>
    <w:rsid w:val="00CD5A66"/>
    <w:rsid w:val="00CD7C9F"/>
    <w:rsid w:val="00CE188D"/>
    <w:rsid w:val="00CE1E99"/>
    <w:rsid w:val="00CE3F1B"/>
    <w:rsid w:val="00CE4E0E"/>
    <w:rsid w:val="00CF260D"/>
    <w:rsid w:val="00CF798D"/>
    <w:rsid w:val="00D05D68"/>
    <w:rsid w:val="00D11AA1"/>
    <w:rsid w:val="00D1350C"/>
    <w:rsid w:val="00D148D1"/>
    <w:rsid w:val="00D156A0"/>
    <w:rsid w:val="00D16491"/>
    <w:rsid w:val="00D2145A"/>
    <w:rsid w:val="00D222CA"/>
    <w:rsid w:val="00D2511F"/>
    <w:rsid w:val="00D25AA5"/>
    <w:rsid w:val="00D25FCA"/>
    <w:rsid w:val="00D27070"/>
    <w:rsid w:val="00D31C4A"/>
    <w:rsid w:val="00D4361D"/>
    <w:rsid w:val="00D46CA6"/>
    <w:rsid w:val="00D5411A"/>
    <w:rsid w:val="00D66333"/>
    <w:rsid w:val="00D715E6"/>
    <w:rsid w:val="00D729C8"/>
    <w:rsid w:val="00D84580"/>
    <w:rsid w:val="00D87324"/>
    <w:rsid w:val="00D92242"/>
    <w:rsid w:val="00DA048B"/>
    <w:rsid w:val="00DA0AFB"/>
    <w:rsid w:val="00DA12DD"/>
    <w:rsid w:val="00DA1B27"/>
    <w:rsid w:val="00DA3C58"/>
    <w:rsid w:val="00DB1C1E"/>
    <w:rsid w:val="00DB20A0"/>
    <w:rsid w:val="00DB61FF"/>
    <w:rsid w:val="00DC3191"/>
    <w:rsid w:val="00DC507D"/>
    <w:rsid w:val="00DD2121"/>
    <w:rsid w:val="00DD44D0"/>
    <w:rsid w:val="00DE2765"/>
    <w:rsid w:val="00DE6D9F"/>
    <w:rsid w:val="00DF07E8"/>
    <w:rsid w:val="00DF0BF7"/>
    <w:rsid w:val="00DF1922"/>
    <w:rsid w:val="00DF463C"/>
    <w:rsid w:val="00E107F6"/>
    <w:rsid w:val="00E2064B"/>
    <w:rsid w:val="00E20CE3"/>
    <w:rsid w:val="00E21FCB"/>
    <w:rsid w:val="00E25E73"/>
    <w:rsid w:val="00E336C9"/>
    <w:rsid w:val="00E34EC7"/>
    <w:rsid w:val="00E412B9"/>
    <w:rsid w:val="00E41AAD"/>
    <w:rsid w:val="00E45674"/>
    <w:rsid w:val="00E50916"/>
    <w:rsid w:val="00E53759"/>
    <w:rsid w:val="00E67BF1"/>
    <w:rsid w:val="00E716EF"/>
    <w:rsid w:val="00E75E35"/>
    <w:rsid w:val="00E76BE4"/>
    <w:rsid w:val="00E77729"/>
    <w:rsid w:val="00E8045C"/>
    <w:rsid w:val="00E834EC"/>
    <w:rsid w:val="00E850F5"/>
    <w:rsid w:val="00E869BA"/>
    <w:rsid w:val="00E922E9"/>
    <w:rsid w:val="00E94ADD"/>
    <w:rsid w:val="00E95C48"/>
    <w:rsid w:val="00E96545"/>
    <w:rsid w:val="00EB1B2D"/>
    <w:rsid w:val="00EB337F"/>
    <w:rsid w:val="00EB7EE2"/>
    <w:rsid w:val="00EC7097"/>
    <w:rsid w:val="00EC70DC"/>
    <w:rsid w:val="00ED5F97"/>
    <w:rsid w:val="00ED6015"/>
    <w:rsid w:val="00EE63BF"/>
    <w:rsid w:val="00EE66E4"/>
    <w:rsid w:val="00EE797F"/>
    <w:rsid w:val="00EF2944"/>
    <w:rsid w:val="00EF357E"/>
    <w:rsid w:val="00EF44F0"/>
    <w:rsid w:val="00EF7031"/>
    <w:rsid w:val="00EF712F"/>
    <w:rsid w:val="00F01DD0"/>
    <w:rsid w:val="00F02239"/>
    <w:rsid w:val="00F06588"/>
    <w:rsid w:val="00F1274A"/>
    <w:rsid w:val="00F25A7E"/>
    <w:rsid w:val="00F264E4"/>
    <w:rsid w:val="00F26C7B"/>
    <w:rsid w:val="00F30F1A"/>
    <w:rsid w:val="00F315A3"/>
    <w:rsid w:val="00F41CB0"/>
    <w:rsid w:val="00F473FD"/>
    <w:rsid w:val="00F5140F"/>
    <w:rsid w:val="00F56D6D"/>
    <w:rsid w:val="00F604D4"/>
    <w:rsid w:val="00F60728"/>
    <w:rsid w:val="00F61CC8"/>
    <w:rsid w:val="00F63557"/>
    <w:rsid w:val="00F6376A"/>
    <w:rsid w:val="00F649DC"/>
    <w:rsid w:val="00F6659A"/>
    <w:rsid w:val="00F72170"/>
    <w:rsid w:val="00F745F7"/>
    <w:rsid w:val="00F74F2D"/>
    <w:rsid w:val="00F80480"/>
    <w:rsid w:val="00F80676"/>
    <w:rsid w:val="00F827F7"/>
    <w:rsid w:val="00F8431A"/>
    <w:rsid w:val="00F8571E"/>
    <w:rsid w:val="00F85DD4"/>
    <w:rsid w:val="00F9042C"/>
    <w:rsid w:val="00F93895"/>
    <w:rsid w:val="00F93D12"/>
    <w:rsid w:val="00F9690E"/>
    <w:rsid w:val="00FA0B24"/>
    <w:rsid w:val="00FA11E3"/>
    <w:rsid w:val="00FA5073"/>
    <w:rsid w:val="00FA6F12"/>
    <w:rsid w:val="00FB08A0"/>
    <w:rsid w:val="00FB4EB2"/>
    <w:rsid w:val="00FB6689"/>
    <w:rsid w:val="00FD5861"/>
    <w:rsid w:val="00FE0624"/>
    <w:rsid w:val="00FE25C4"/>
    <w:rsid w:val="00FE2ABF"/>
    <w:rsid w:val="00FE7A39"/>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8C590-F6DD-44BD-A03D-E4AD573B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23</Pages>
  <Words>8664</Words>
  <Characters>51990</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395</cp:revision>
  <cp:lastPrinted>2017-03-06T11:46:00Z</cp:lastPrinted>
  <dcterms:created xsi:type="dcterms:W3CDTF">2016-09-23T12:04:00Z</dcterms:created>
  <dcterms:modified xsi:type="dcterms:W3CDTF">2017-03-06T12:06:00Z</dcterms:modified>
</cp:coreProperties>
</file>